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F9A65" w14:textId="795852D6" w:rsidR="008B36F0" w:rsidRPr="004B7AC2" w:rsidRDefault="008B36F0" w:rsidP="00373FDF">
      <w:pPr>
        <w:pStyle w:val="NoSpacing"/>
        <w:pBdr>
          <w:bottom w:val="single" w:sz="4" w:space="1" w:color="auto"/>
        </w:pBdr>
        <w:shd w:val="clear" w:color="auto" w:fill="FFFFFF" w:themeFill="background1"/>
        <w:jc w:val="center"/>
        <w:rPr>
          <w:rFonts w:ascii="Arial Narrow" w:hAnsi="Arial Narrow" w:cs="Arial"/>
          <w:b/>
          <w:sz w:val="38"/>
          <w:szCs w:val="38"/>
        </w:rPr>
      </w:pPr>
      <w:r w:rsidRPr="004B7AC2">
        <w:rPr>
          <w:rFonts w:ascii="Arial" w:hAnsi="Arial" w:cs="Arial"/>
          <w:noProof/>
          <w:sz w:val="38"/>
          <w:szCs w:val="38"/>
        </w:rPr>
        <w:drawing>
          <wp:anchor distT="0" distB="0" distL="114300" distR="114300" simplePos="0" relativeHeight="251658240" behindDoc="1" locked="0" layoutInCell="1" allowOverlap="1" wp14:anchorId="3EFF9ABC" wp14:editId="3909F1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40147" cy="74852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147" cy="748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F5E" w:rsidRPr="004B7AC2">
        <w:rPr>
          <w:rFonts w:ascii="Arial Narrow" w:hAnsi="Arial Narrow" w:cs="Arial"/>
          <w:b/>
          <w:sz w:val="38"/>
          <w:szCs w:val="38"/>
        </w:rPr>
        <w:t>20</w:t>
      </w:r>
      <w:r w:rsidR="00EB7990" w:rsidRPr="004B7AC2">
        <w:rPr>
          <w:rFonts w:ascii="Arial Narrow" w:hAnsi="Arial Narrow" w:cs="Arial"/>
          <w:b/>
          <w:sz w:val="38"/>
          <w:szCs w:val="38"/>
        </w:rPr>
        <w:t>2</w:t>
      </w:r>
      <w:r w:rsidR="0022696B">
        <w:rPr>
          <w:rFonts w:ascii="Arial Narrow" w:hAnsi="Arial Narrow" w:cs="Arial"/>
          <w:b/>
          <w:sz w:val="38"/>
          <w:szCs w:val="38"/>
        </w:rPr>
        <w:t>6</w:t>
      </w:r>
      <w:r w:rsidR="00403F5E" w:rsidRPr="004B7AC2">
        <w:rPr>
          <w:rFonts w:ascii="Arial Narrow" w:hAnsi="Arial Narrow" w:cs="Arial"/>
          <w:b/>
          <w:sz w:val="38"/>
          <w:szCs w:val="38"/>
        </w:rPr>
        <w:t xml:space="preserve"> </w:t>
      </w:r>
      <w:r w:rsidR="00F56C19" w:rsidRPr="004B7AC2">
        <w:rPr>
          <w:rFonts w:ascii="Arial Narrow" w:hAnsi="Arial Narrow" w:cs="Arial"/>
          <w:b/>
          <w:sz w:val="38"/>
          <w:szCs w:val="38"/>
        </w:rPr>
        <w:t xml:space="preserve">Clerk &amp; Treasurer </w:t>
      </w:r>
      <w:r w:rsidR="006C70E2" w:rsidRPr="004B7AC2">
        <w:rPr>
          <w:rFonts w:ascii="Arial Narrow" w:hAnsi="Arial Narrow" w:cs="Arial"/>
          <w:b/>
          <w:sz w:val="38"/>
          <w:szCs w:val="38"/>
        </w:rPr>
        <w:t xml:space="preserve">Handbook </w:t>
      </w:r>
      <w:r w:rsidR="005A76D1" w:rsidRPr="004B7AC2">
        <w:rPr>
          <w:rFonts w:ascii="Arial Narrow" w:hAnsi="Arial Narrow" w:cs="Arial"/>
          <w:b/>
          <w:sz w:val="38"/>
          <w:szCs w:val="38"/>
        </w:rPr>
        <w:t xml:space="preserve">&amp; </w:t>
      </w:r>
      <w:r w:rsidR="006C70E2" w:rsidRPr="004B7AC2">
        <w:rPr>
          <w:rFonts w:ascii="Arial Narrow" w:hAnsi="Arial Narrow" w:cs="Arial"/>
          <w:b/>
          <w:sz w:val="38"/>
          <w:szCs w:val="38"/>
        </w:rPr>
        <w:t xml:space="preserve">Resource </w:t>
      </w:r>
      <w:r w:rsidR="00A10883" w:rsidRPr="004B7AC2">
        <w:rPr>
          <w:rFonts w:ascii="Arial Narrow" w:hAnsi="Arial Narrow" w:cs="Arial"/>
          <w:b/>
          <w:sz w:val="38"/>
          <w:szCs w:val="38"/>
        </w:rPr>
        <w:t>List</w:t>
      </w:r>
      <w:r w:rsidR="00447ED0" w:rsidRPr="004B7AC2">
        <w:rPr>
          <w:rFonts w:ascii="Arial Narrow" w:hAnsi="Arial Narrow" w:cs="Arial"/>
          <w:b/>
          <w:sz w:val="38"/>
          <w:szCs w:val="38"/>
        </w:rPr>
        <w:t xml:space="preserve"> with Website Links</w:t>
      </w:r>
    </w:p>
    <w:p w14:paraId="117BA849" w14:textId="77777777" w:rsidR="005B496A" w:rsidRPr="00435BC7" w:rsidRDefault="005B496A" w:rsidP="00FE3DED">
      <w:pPr>
        <w:pStyle w:val="NoSpacing"/>
        <w:pBdr>
          <w:bottom w:val="single" w:sz="4" w:space="1" w:color="auto"/>
        </w:pBdr>
        <w:shd w:val="clear" w:color="auto" w:fill="FFFFFF" w:themeFill="background1"/>
        <w:jc w:val="center"/>
        <w:rPr>
          <w:rFonts w:ascii="Arial Narrow" w:hAnsi="Arial Narrow" w:cs="Arial"/>
          <w:b/>
          <w:sz w:val="34"/>
          <w:szCs w:val="34"/>
        </w:rPr>
      </w:pPr>
    </w:p>
    <w:p w14:paraId="532E1AE4" w14:textId="77777777" w:rsidR="005B496A" w:rsidRDefault="005B496A" w:rsidP="00FE3DED">
      <w:pPr>
        <w:pStyle w:val="NoSpacing"/>
        <w:pBdr>
          <w:bottom w:val="single" w:sz="4" w:space="1" w:color="auto"/>
        </w:pBdr>
        <w:shd w:val="clear" w:color="auto" w:fill="FFFFFF" w:themeFill="background1"/>
        <w:rPr>
          <w:rFonts w:ascii="Arial" w:hAnsi="Arial" w:cs="Arial"/>
          <w:sz w:val="16"/>
          <w:szCs w:val="16"/>
        </w:rPr>
      </w:pPr>
    </w:p>
    <w:p w14:paraId="3EFF9A66" w14:textId="4B18090C" w:rsidR="00447ED0" w:rsidRPr="003D494E" w:rsidRDefault="00885324" w:rsidP="00FE3DED">
      <w:pPr>
        <w:pStyle w:val="NoSpacing"/>
        <w:pBdr>
          <w:bottom w:val="single" w:sz="4" w:space="1" w:color="auto"/>
        </w:pBdr>
        <w:shd w:val="clear" w:color="auto" w:fill="FFFFFF" w:themeFill="background1"/>
        <w:rPr>
          <w:rFonts w:ascii="Arial Narrow" w:hAnsi="Arial Narrow" w:cs="Arial"/>
          <w:iCs/>
        </w:rPr>
      </w:pPr>
      <w:r w:rsidRPr="009E50AA">
        <w:rPr>
          <w:rFonts w:ascii="Arial Narrow" w:hAnsi="Arial Narrow" w:cs="Arial"/>
        </w:rPr>
        <w:sym w:font="Symbol" w:char="F0A8"/>
      </w:r>
      <w:r w:rsidRPr="009E50AA">
        <w:rPr>
          <w:rFonts w:ascii="Arial Narrow" w:hAnsi="Arial Narrow" w:cs="Arial"/>
        </w:rPr>
        <w:t xml:space="preserve"> </w:t>
      </w:r>
      <w:r w:rsidR="003D494E" w:rsidRPr="009E50AA">
        <w:rPr>
          <w:rFonts w:ascii="Arial Narrow" w:hAnsi="Arial Narrow" w:cs="Arial"/>
        </w:rPr>
        <w:t xml:space="preserve">Alphabetical </w:t>
      </w:r>
      <w:r w:rsidR="00044BC5" w:rsidRPr="009E50AA">
        <w:rPr>
          <w:rFonts w:ascii="Arial Narrow" w:hAnsi="Arial Narrow" w:cs="Arial"/>
          <w:b/>
          <w:bCs/>
          <w:i/>
        </w:rPr>
        <w:t xml:space="preserve">By Topic </w:t>
      </w:r>
      <w:r w:rsidRPr="009E50AA">
        <w:rPr>
          <w:rFonts w:ascii="Arial Narrow" w:hAnsi="Arial Narrow" w:cs="Arial"/>
        </w:rPr>
        <w:sym w:font="Symbol" w:char="F0A8"/>
      </w:r>
      <w:r w:rsidR="000B37ED" w:rsidRPr="009E50AA">
        <w:rPr>
          <w:rFonts w:ascii="Arial Narrow" w:hAnsi="Arial Narrow" w:cs="Arial"/>
        </w:rPr>
        <w:t xml:space="preserve"> </w:t>
      </w:r>
      <w:r w:rsidR="000B37ED" w:rsidRPr="009E50AA">
        <w:rPr>
          <w:rFonts w:ascii="Arial Narrow" w:hAnsi="Arial Narrow" w:cs="Arial"/>
          <w:iCs/>
        </w:rPr>
        <w:t xml:space="preserve">Also </w:t>
      </w:r>
      <w:r w:rsidR="000738A7" w:rsidRPr="009E50AA">
        <w:rPr>
          <w:rFonts w:ascii="Arial Narrow" w:hAnsi="Arial Narrow" w:cs="Arial"/>
          <w:iCs/>
        </w:rPr>
        <w:t>a</w:t>
      </w:r>
      <w:r w:rsidR="000B37ED" w:rsidRPr="009E50AA">
        <w:rPr>
          <w:rFonts w:ascii="Arial Narrow" w:hAnsi="Arial Narrow" w:cs="Arial"/>
          <w:iCs/>
        </w:rPr>
        <w:t xml:space="preserve">vailable </w:t>
      </w:r>
      <w:r w:rsidR="000738A7" w:rsidRPr="009E50AA">
        <w:rPr>
          <w:rFonts w:ascii="Arial Narrow" w:hAnsi="Arial Narrow" w:cs="Arial"/>
          <w:iCs/>
        </w:rPr>
        <w:t xml:space="preserve">online </w:t>
      </w:r>
      <w:r w:rsidR="00C55D01" w:rsidRPr="009E50AA">
        <w:rPr>
          <w:rFonts w:ascii="Arial Narrow" w:hAnsi="Arial Narrow" w:cs="Arial"/>
          <w:iCs/>
        </w:rPr>
        <w:t xml:space="preserve">at </w:t>
      </w:r>
      <w:hyperlink r:id="rId8" w:history="1">
        <w:r w:rsidR="000B37ED" w:rsidRPr="009E50AA">
          <w:rPr>
            <w:rStyle w:val="Hyperlink"/>
            <w:rFonts w:ascii="Arial Narrow" w:hAnsi="Arial Narrow" w:cs="Arial"/>
            <w:iCs/>
            <w:color w:val="auto"/>
          </w:rPr>
          <w:t>www.vmcta.org</w:t>
        </w:r>
      </w:hyperlink>
      <w:r w:rsidR="000B37ED" w:rsidRPr="009E50AA">
        <w:rPr>
          <w:rFonts w:ascii="Arial Narrow" w:hAnsi="Arial Narrow" w:cs="Arial"/>
          <w:iCs/>
        </w:rPr>
        <w:t xml:space="preserve"> with clickable links</w:t>
      </w:r>
    </w:p>
    <w:p w14:paraId="5AE0F759" w14:textId="77777777" w:rsidR="00C04B86" w:rsidRPr="00435BC7" w:rsidRDefault="00C04B86" w:rsidP="00FE3DED">
      <w:pPr>
        <w:pStyle w:val="NoSpacing"/>
        <w:pBdr>
          <w:bottom w:val="single" w:sz="4" w:space="1" w:color="auto"/>
        </w:pBdr>
        <w:shd w:val="clear" w:color="auto" w:fill="FFFFFF" w:themeFill="background1"/>
        <w:rPr>
          <w:rFonts w:ascii="Arial" w:hAnsi="Arial" w:cs="Arial"/>
          <w:iCs/>
          <w:sz w:val="20"/>
          <w:szCs w:val="20"/>
        </w:rPr>
      </w:pPr>
    </w:p>
    <w:p w14:paraId="5F1C2E2E" w14:textId="77777777" w:rsidR="002E63F1" w:rsidRDefault="002E63F1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  <w:shd w:val="clear" w:color="auto" w:fill="000000" w:themeFill="text1"/>
        </w:rPr>
      </w:pPr>
    </w:p>
    <w:p w14:paraId="193BB897" w14:textId="6AC59339" w:rsidR="00A7346D" w:rsidRPr="0038089F" w:rsidRDefault="00541243" w:rsidP="00505904">
      <w:pPr>
        <w:pStyle w:val="NoSpacing"/>
        <w:shd w:val="clear" w:color="auto" w:fill="FFFFFF" w:themeFill="background1"/>
        <w:rPr>
          <w:rFonts w:ascii="Arial Narrow" w:hAnsi="Arial Narrow"/>
          <w:sz w:val="18"/>
          <w:szCs w:val="18"/>
        </w:rPr>
      </w:pPr>
      <w:r w:rsidRPr="00410E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ABATEMENT:</w:t>
      </w:r>
      <w:r w:rsidRPr="00410E42">
        <w:rPr>
          <w:rFonts w:ascii="Arial Narrow" w:hAnsi="Arial Narrow" w:cs="Arial"/>
          <w:b/>
          <w:sz w:val="19"/>
          <w:szCs w:val="19"/>
        </w:rPr>
        <w:t xml:space="preserve"> </w:t>
      </w:r>
      <w:r w:rsidR="00013022" w:rsidRPr="00410E42">
        <w:rPr>
          <w:rFonts w:ascii="Arial Narrow" w:hAnsi="Arial Narrow" w:cs="Arial"/>
          <w:b/>
          <w:sz w:val="19"/>
          <w:szCs w:val="19"/>
        </w:rPr>
        <w:t xml:space="preserve">About </w:t>
      </w:r>
      <w:proofErr w:type="gramStart"/>
      <w:r w:rsidR="00013022" w:rsidRPr="00410E42">
        <w:rPr>
          <w:rFonts w:ascii="Arial Narrow" w:hAnsi="Arial Narrow" w:cs="Arial"/>
          <w:b/>
          <w:sz w:val="19"/>
          <w:szCs w:val="19"/>
        </w:rPr>
        <w:t>Abatement</w:t>
      </w:r>
      <w:r w:rsidRPr="00410E42">
        <w:rPr>
          <w:rFonts w:ascii="Arial Narrow" w:hAnsi="Arial Narrow" w:cs="Arial"/>
          <w:sz w:val="19"/>
          <w:szCs w:val="19"/>
        </w:rPr>
        <w:t xml:space="preserve">; </w:t>
      </w:r>
      <w:r w:rsidR="0031360F">
        <w:rPr>
          <w:rFonts w:ascii="Arial Narrow" w:hAnsi="Arial Narrow" w:cs="Arial"/>
          <w:sz w:val="19"/>
          <w:szCs w:val="19"/>
        </w:rPr>
        <w:t xml:space="preserve"> See</w:t>
      </w:r>
      <w:proofErr w:type="gramEnd"/>
      <w:r w:rsidR="0031360F">
        <w:rPr>
          <w:rFonts w:ascii="Arial Narrow" w:hAnsi="Arial Narrow" w:cs="Arial"/>
          <w:sz w:val="19"/>
          <w:szCs w:val="19"/>
        </w:rPr>
        <w:t xml:space="preserve"> VLCT Resources Page – Login needed</w:t>
      </w:r>
    </w:p>
    <w:p w14:paraId="34F3561B" w14:textId="77777777" w:rsidR="00D1189B" w:rsidRPr="0038089F" w:rsidRDefault="00D1189B" w:rsidP="00505904">
      <w:pPr>
        <w:pStyle w:val="NoSpacing"/>
        <w:shd w:val="clear" w:color="auto" w:fill="FFFFFF" w:themeFill="background1"/>
        <w:rPr>
          <w:rFonts w:ascii="Arial Narrow" w:hAnsi="Arial Narrow"/>
          <w:sz w:val="18"/>
          <w:szCs w:val="18"/>
        </w:rPr>
      </w:pPr>
    </w:p>
    <w:p w14:paraId="3EFF9A6A" w14:textId="71A3B4ED" w:rsidR="005A76D1" w:rsidRPr="00435BC7" w:rsidRDefault="005A76D1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</w:pPr>
      <w:r w:rsidRPr="00373FDF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ANIMAL LICENSE QUARTERLY RETURN</w:t>
      </w:r>
      <w:r w:rsidRPr="0083594F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 xml:space="preserve">: </w:t>
      </w:r>
      <w:r w:rsidR="00A3507D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Fillable </w:t>
      </w:r>
      <w:r w:rsidR="00A75A51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Animal License </w:t>
      </w:r>
      <w:r w:rsidR="003B4730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Reporting F</w:t>
      </w:r>
      <w:r w:rsidR="00A75A51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orm</w:t>
      </w:r>
      <w:r w:rsidR="00A3507D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; </w:t>
      </w:r>
      <w:r w:rsidR="00A3507D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Revised</w:t>
      </w:r>
      <w:r w:rsidR="00A75A51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</w:t>
      </w:r>
      <w:r w:rsidR="0031360F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Jan 2025</w:t>
      </w:r>
      <w:r w:rsidR="00A3507D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 State Treasurer</w:t>
      </w:r>
    </w:p>
    <w:p w14:paraId="3EFF9A6B" w14:textId="77A3666B" w:rsidR="00CA5084" w:rsidRPr="0031360F" w:rsidRDefault="0031360F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  <w:hyperlink r:id="rId9" w:history="1">
        <w:r w:rsidRPr="0031360F">
          <w:rPr>
            <w:rStyle w:val="Hyperlink"/>
            <w:rFonts w:ascii="Arial Narrow" w:hAnsi="Arial Narrow"/>
            <w:sz w:val="19"/>
            <w:szCs w:val="19"/>
          </w:rPr>
          <w:t>https://www.vermonttreasu</w:t>
        </w:r>
        <w:r w:rsidRPr="0031360F">
          <w:rPr>
            <w:rStyle w:val="Hyperlink"/>
            <w:rFonts w:ascii="Arial Narrow" w:hAnsi="Arial Narrow"/>
            <w:sz w:val="19"/>
            <w:szCs w:val="19"/>
          </w:rPr>
          <w:t>r</w:t>
        </w:r>
        <w:r w:rsidRPr="0031360F">
          <w:rPr>
            <w:rStyle w:val="Hyperlink"/>
            <w:rFonts w:ascii="Arial Narrow" w:hAnsi="Arial Narrow"/>
            <w:sz w:val="19"/>
            <w:szCs w:val="19"/>
          </w:rPr>
          <w:t>er.gov/sites/treasurer/files/Accounting/PDF/AnimalLicenseFeeReturn_Revised_202412.pdf</w:t>
        </w:r>
      </w:hyperlink>
    </w:p>
    <w:p w14:paraId="431E995E" w14:textId="77777777" w:rsidR="008A2437" w:rsidRDefault="008A2437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</w:p>
    <w:p w14:paraId="66D4FF7F" w14:textId="71E3A9E2" w:rsidR="008A2437" w:rsidRPr="00BC54BD" w:rsidRDefault="008A2437" w:rsidP="00505904">
      <w:pPr>
        <w:pStyle w:val="NoSpacing"/>
        <w:shd w:val="clear" w:color="auto" w:fill="FFFFFF" w:themeFill="background1"/>
        <w:rPr>
          <w:rFonts w:ascii="Arial Narrow" w:hAnsi="Arial Narrow" w:cs="Arial"/>
          <w:bCs/>
          <w:sz w:val="19"/>
          <w:szCs w:val="19"/>
        </w:rPr>
      </w:pPr>
      <w:r w:rsidRPr="00373FD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ARPA: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1B749A">
        <w:rPr>
          <w:rFonts w:ascii="Arial Narrow" w:hAnsi="Arial Narrow" w:cs="Arial"/>
          <w:b/>
          <w:sz w:val="19"/>
          <w:szCs w:val="19"/>
        </w:rPr>
        <w:t xml:space="preserve">Reporting login: </w:t>
      </w:r>
      <w:hyperlink r:id="rId10" w:history="1">
        <w:r w:rsidR="005E1C88" w:rsidRPr="00BC54BD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https://sec</w:t>
        </w:r>
        <w:r w:rsidR="005E1C88" w:rsidRPr="00BC54BD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u</w:t>
        </w:r>
        <w:r w:rsidR="005E1C88" w:rsidRPr="00BC54BD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re.login.gov/</w:t>
        </w:r>
      </w:hyperlink>
      <w:r w:rsidR="005E1C88" w:rsidRPr="00BC54BD">
        <w:rPr>
          <w:rFonts w:ascii="Arial Narrow" w:hAnsi="Arial Narrow" w:cs="Arial"/>
          <w:bCs/>
          <w:sz w:val="19"/>
          <w:szCs w:val="19"/>
        </w:rPr>
        <w:t>;</w:t>
      </w:r>
      <w:r w:rsidR="005E1C88">
        <w:rPr>
          <w:rFonts w:ascii="Arial Narrow" w:hAnsi="Arial Narrow" w:cs="Arial"/>
          <w:bCs/>
          <w:sz w:val="19"/>
          <w:szCs w:val="19"/>
        </w:rPr>
        <w:t xml:space="preserve"> </w:t>
      </w:r>
      <w:r w:rsidR="003059D4" w:rsidRPr="003059D4">
        <w:rPr>
          <w:rFonts w:ascii="Arial Narrow" w:hAnsi="Arial Narrow" w:cs="Arial"/>
          <w:b/>
          <w:sz w:val="19"/>
          <w:szCs w:val="19"/>
        </w:rPr>
        <w:t>About ARPA:</w:t>
      </w:r>
      <w:r w:rsidR="003059D4">
        <w:rPr>
          <w:rFonts w:ascii="Arial Narrow" w:hAnsi="Arial Narrow" w:cs="Arial"/>
          <w:b/>
          <w:sz w:val="19"/>
          <w:szCs w:val="19"/>
        </w:rPr>
        <w:t xml:space="preserve"> </w:t>
      </w:r>
      <w:hyperlink r:id="rId11" w:history="1">
        <w:r w:rsidR="003059D4" w:rsidRPr="00BC54BD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https://www.vlct.org/topics/feder</w:t>
        </w:r>
        <w:r w:rsidR="003059D4" w:rsidRPr="00BC54BD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a</w:t>
        </w:r>
        <w:r w:rsidR="003059D4" w:rsidRPr="00BC54BD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l-funding-assistance/american-rescue-plan-act</w:t>
        </w:r>
      </w:hyperlink>
    </w:p>
    <w:p w14:paraId="3EFF9A6C" w14:textId="77777777" w:rsidR="00A3507D" w:rsidRPr="00435BC7" w:rsidRDefault="00A3507D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457BF92B" w14:textId="43098463" w:rsidR="00C1516A" w:rsidRPr="00435BC7" w:rsidRDefault="009B5B82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373FD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CEMETERY:</w:t>
      </w:r>
      <w:r w:rsidRPr="00435BC7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Digging Deep-Unearthing the Mysteries of Burial &amp; Cemetery Law</w:t>
      </w:r>
      <w:r w:rsidRPr="00435BC7">
        <w:rPr>
          <w:rFonts w:ascii="Arial Narrow" w:hAnsi="Arial Narrow" w:cs="Arial"/>
          <w:sz w:val="19"/>
          <w:szCs w:val="19"/>
        </w:rPr>
        <w:t xml:space="preserve">; </w:t>
      </w:r>
      <w:r w:rsidR="00583F08" w:rsidRPr="00435BC7">
        <w:rPr>
          <w:rFonts w:ascii="Arial Narrow" w:hAnsi="Arial Narrow" w:cs="Arial"/>
          <w:sz w:val="19"/>
          <w:szCs w:val="19"/>
        </w:rPr>
        <w:t xml:space="preserve">October </w:t>
      </w:r>
      <w:r w:rsidRPr="00435BC7">
        <w:rPr>
          <w:rFonts w:ascii="Arial Narrow" w:hAnsi="Arial Narrow" w:cs="Arial"/>
          <w:sz w:val="19"/>
          <w:szCs w:val="19"/>
        </w:rPr>
        <w:t>201</w:t>
      </w:r>
      <w:r w:rsidR="00096402" w:rsidRPr="00435BC7">
        <w:rPr>
          <w:rFonts w:ascii="Arial Narrow" w:hAnsi="Arial Narrow" w:cs="Arial"/>
          <w:sz w:val="19"/>
          <w:szCs w:val="19"/>
        </w:rPr>
        <w:t>7</w:t>
      </w:r>
      <w:r w:rsidRPr="00435BC7">
        <w:rPr>
          <w:rFonts w:ascii="Arial Narrow" w:hAnsi="Arial Narrow" w:cs="Arial"/>
          <w:sz w:val="19"/>
          <w:szCs w:val="19"/>
        </w:rPr>
        <w:t>; Secretary of State</w:t>
      </w:r>
      <w:r w:rsidR="00583F08" w:rsidRPr="00435BC7">
        <w:rPr>
          <w:rFonts w:ascii="Arial Narrow" w:hAnsi="Arial Narrow" w:cs="Arial"/>
          <w:sz w:val="19"/>
          <w:szCs w:val="19"/>
        </w:rPr>
        <w:t>, Jim Condos</w:t>
      </w:r>
      <w:r w:rsidR="00C370B0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12" w:history="1">
        <w:r w:rsidR="0016688C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https://outside.vermont.gov/dept/sos/Mu</w:t>
        </w:r>
        <w:r w:rsidR="0016688C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n</w:t>
        </w:r>
        <w:r w:rsidR="0016688C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icipal%20Division/digging-deep-2017.pdf</w:t>
        </w:r>
      </w:hyperlink>
      <w:r w:rsidR="0032228D" w:rsidRPr="00435BC7">
        <w:rPr>
          <w:rStyle w:val="Hyperlink"/>
          <w:rFonts w:ascii="Arial Narrow" w:hAnsi="Arial Narrow"/>
          <w:color w:val="auto"/>
          <w:sz w:val="19"/>
          <w:szCs w:val="19"/>
        </w:rPr>
        <w:t xml:space="preserve">; </w:t>
      </w:r>
      <w:r w:rsidR="00C1516A" w:rsidRPr="00435BC7">
        <w:rPr>
          <w:rStyle w:val="Hyperlink"/>
          <w:rFonts w:ascii="Arial Narrow" w:hAnsi="Arial Narrow"/>
          <w:b/>
          <w:bCs/>
          <w:color w:val="auto"/>
          <w:sz w:val="19"/>
          <w:szCs w:val="19"/>
          <w:u w:val="none"/>
        </w:rPr>
        <w:t>Private</w:t>
      </w:r>
      <w:r w:rsidR="00C1516A" w:rsidRPr="00435BC7">
        <w:rPr>
          <w:rFonts w:ascii="Arial Narrow" w:hAnsi="Arial Narrow" w:cs="Arial"/>
          <w:b/>
          <w:bCs/>
          <w:sz w:val="19"/>
          <w:szCs w:val="19"/>
        </w:rPr>
        <w:t xml:space="preserve"> property burials: </w:t>
      </w:r>
      <w:hyperlink r:id="rId13" w:history="1">
        <w:r w:rsidR="002606CA"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https://www.healthvermont.gov/systems/end-life-decisions/private-property-burials</w:t>
        </w:r>
      </w:hyperlink>
    </w:p>
    <w:p w14:paraId="4171B19F" w14:textId="77777777" w:rsidR="00096402" w:rsidRPr="00435BC7" w:rsidRDefault="00096402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2CED8EF" w14:textId="77777777" w:rsidR="00892B30" w:rsidRDefault="00483E11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373FD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DISPOSITION ORDERS:</w:t>
      </w:r>
      <w:r w:rsidR="00E9523B" w:rsidRPr="00373FD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 xml:space="preserve"> </w:t>
      </w:r>
      <w:r w:rsidR="00227CE1" w:rsidRPr="00435BC7">
        <w:rPr>
          <w:rFonts w:ascii="Arial Narrow" w:hAnsi="Arial Narrow" w:cs="Arial"/>
          <w:sz w:val="19"/>
          <w:szCs w:val="19"/>
        </w:rPr>
        <w:t xml:space="preserve">Vermont State </w:t>
      </w:r>
      <w:r w:rsidR="0097740A" w:rsidRPr="00435BC7">
        <w:rPr>
          <w:rFonts w:ascii="Arial Narrow" w:hAnsi="Arial Narrow" w:cs="Arial"/>
          <w:sz w:val="19"/>
          <w:szCs w:val="19"/>
        </w:rPr>
        <w:t xml:space="preserve">Archives &amp; </w:t>
      </w:r>
      <w:r w:rsidR="00227CE1" w:rsidRPr="00435BC7">
        <w:rPr>
          <w:rFonts w:ascii="Arial Narrow" w:hAnsi="Arial Narrow" w:cs="Arial"/>
          <w:sz w:val="19"/>
          <w:szCs w:val="19"/>
        </w:rPr>
        <w:t>Records Administration (VSARA);</w:t>
      </w:r>
      <w:r w:rsidR="00892B30">
        <w:rPr>
          <w:rFonts w:ascii="Arial Narrow" w:hAnsi="Arial Narrow" w:cs="Arial"/>
          <w:sz w:val="19"/>
          <w:szCs w:val="19"/>
        </w:rPr>
        <w:t xml:space="preserve"> </w:t>
      </w:r>
      <w:hyperlink r:id="rId14" w:history="1">
        <w:r w:rsidR="00892B30" w:rsidRPr="00BD233D">
          <w:rPr>
            <w:rStyle w:val="Hyperlink"/>
            <w:rFonts w:ascii="Arial Narrow" w:hAnsi="Arial Narrow" w:cs="Arial"/>
            <w:sz w:val="19"/>
            <w:szCs w:val="19"/>
          </w:rPr>
          <w:t>https://sos.vermont.gov/vsara</w:t>
        </w:r>
      </w:hyperlink>
    </w:p>
    <w:p w14:paraId="32D1EC77" w14:textId="44810AC9" w:rsidR="00527329" w:rsidRPr="00892B30" w:rsidRDefault="00227CE1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435BC7">
        <w:rPr>
          <w:rFonts w:ascii="Arial Narrow" w:hAnsi="Arial Narrow" w:cs="Arial"/>
          <w:i/>
          <w:sz w:val="19"/>
          <w:szCs w:val="19"/>
        </w:rPr>
        <w:t xml:space="preserve"> </w:t>
      </w:r>
      <w:r w:rsidR="003C1BB5" w:rsidRPr="00435BC7">
        <w:rPr>
          <w:rFonts w:ascii="Arial Narrow" w:hAnsi="Arial Narrow" w:cs="Arial"/>
          <w:b/>
          <w:sz w:val="19"/>
          <w:szCs w:val="19"/>
        </w:rPr>
        <w:t>Disposition Orders(DO’s)</w:t>
      </w:r>
      <w:r w:rsidR="00892B30">
        <w:rPr>
          <w:rFonts w:ascii="Arial Narrow" w:hAnsi="Arial Narrow" w:cs="Arial"/>
          <w:b/>
          <w:sz w:val="19"/>
          <w:szCs w:val="19"/>
        </w:rPr>
        <w:t xml:space="preserve">; </w:t>
      </w:r>
      <w:hyperlink r:id="rId15" w:history="1">
        <w:r w:rsidR="00892B30" w:rsidRPr="00DE63F1">
          <w:rPr>
            <w:rStyle w:val="Hyperlink"/>
            <w:sz w:val="19"/>
            <w:szCs w:val="19"/>
          </w:rPr>
          <w:t>https://sos.vermont.gov/vsara/manage/retention-disposition/agency-record-schedules/disposition-orders/</w:t>
        </w:r>
      </w:hyperlink>
    </w:p>
    <w:p w14:paraId="5943F0D7" w14:textId="77777777" w:rsidR="00B7064C" w:rsidRDefault="003C1BB5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  <w:r w:rsidRPr="00435BC7">
        <w:rPr>
          <w:rFonts w:ascii="Arial Narrow" w:hAnsi="Arial Narrow" w:cs="Arial"/>
          <w:b/>
          <w:sz w:val="19"/>
          <w:szCs w:val="19"/>
        </w:rPr>
        <w:t xml:space="preserve">still being used until replaced with General Records Schedules (GRS); </w:t>
      </w:r>
      <w:hyperlink r:id="rId16" w:history="1">
        <w:r w:rsidR="00BB7D29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https://sos.vermont.gov/vsara/manage/retention-disposition/general-record-schedules/</w:t>
        </w:r>
      </w:hyperlink>
      <w:r w:rsidR="00E20C37" w:rsidRPr="00435BC7">
        <w:rPr>
          <w:rFonts w:ascii="Arial Narrow" w:hAnsi="Arial Narrow"/>
          <w:sz w:val="19"/>
          <w:szCs w:val="19"/>
        </w:rPr>
        <w:t>.</w:t>
      </w:r>
      <w:r w:rsidR="0097740A" w:rsidRPr="00435BC7">
        <w:rPr>
          <w:rFonts w:ascii="Arial Narrow" w:hAnsi="Arial Narrow" w:cs="Arial"/>
          <w:b/>
          <w:i/>
          <w:sz w:val="19"/>
          <w:szCs w:val="19"/>
        </w:rPr>
        <w:t xml:space="preserve"> Also see Records Retention.</w:t>
      </w:r>
    </w:p>
    <w:p w14:paraId="7C07B6C7" w14:textId="77777777" w:rsidR="00B7064C" w:rsidRDefault="00B7064C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</w:p>
    <w:p w14:paraId="4EFBEC60" w14:textId="77777777" w:rsidR="00B7064C" w:rsidRPr="00BC54BD" w:rsidRDefault="00B7064C" w:rsidP="00B7064C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  <w:shd w:val="clear" w:color="auto" w:fill="000000" w:themeFill="text1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DMV RENEWALS: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r>
        <w:rPr>
          <w:rFonts w:ascii="Arial Narrow" w:hAnsi="Arial Narrow" w:cs="Arial"/>
          <w:b/>
          <w:sz w:val="19"/>
          <w:szCs w:val="19"/>
        </w:rPr>
        <w:t xml:space="preserve">Town Clerk Offices: </w:t>
      </w:r>
      <w:hyperlink r:id="rId17" w:history="1"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https://dmv.vermont.g</w:t>
        </w:r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o</w:t>
        </w:r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v/locations/town-clerks</w:t>
        </w:r>
      </w:hyperlink>
      <w:r w:rsidRPr="00BC54BD">
        <w:rPr>
          <w:rFonts w:ascii="Arial Narrow" w:hAnsi="Arial Narrow"/>
          <w:sz w:val="19"/>
          <w:szCs w:val="19"/>
        </w:rPr>
        <w:t xml:space="preserve">; </w:t>
      </w:r>
      <w:r w:rsidRPr="00BC54BD">
        <w:rPr>
          <w:rFonts w:ascii="Arial Narrow" w:hAnsi="Arial Narrow"/>
          <w:b/>
          <w:bCs/>
          <w:sz w:val="19"/>
          <w:szCs w:val="19"/>
        </w:rPr>
        <w:t>DMV Forms:</w:t>
      </w:r>
      <w:r w:rsidRPr="00BC54BD">
        <w:rPr>
          <w:rFonts w:ascii="Arial Narrow" w:hAnsi="Arial Narrow"/>
          <w:sz w:val="19"/>
          <w:szCs w:val="19"/>
        </w:rPr>
        <w:t xml:space="preserve"> </w:t>
      </w:r>
      <w:hyperlink r:id="rId18" w:history="1"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https://dm</w:t>
        </w:r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v</w:t>
        </w:r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.vermont.gov/forms</w:t>
        </w:r>
      </w:hyperlink>
      <w:r w:rsidRPr="00BC54BD">
        <w:rPr>
          <w:rFonts w:ascii="Arial Narrow" w:hAnsi="Arial Narrow"/>
          <w:b/>
          <w:bCs/>
          <w:sz w:val="19"/>
          <w:szCs w:val="19"/>
        </w:rPr>
        <w:t xml:space="preserve">; </w:t>
      </w:r>
      <w:r>
        <w:rPr>
          <w:rFonts w:ascii="Arial Narrow" w:hAnsi="Arial Narrow"/>
          <w:b/>
          <w:bCs/>
          <w:sz w:val="19"/>
          <w:szCs w:val="19"/>
        </w:rPr>
        <w:br/>
      </w:r>
      <w:r w:rsidRPr="00BC54BD">
        <w:rPr>
          <w:rFonts w:ascii="Arial Narrow" w:hAnsi="Arial Narrow"/>
          <w:b/>
          <w:bCs/>
          <w:sz w:val="19"/>
          <w:szCs w:val="19"/>
        </w:rPr>
        <w:t>Municipal Supply Order Form:</w:t>
      </w:r>
      <w:r w:rsidRPr="00BC54BD">
        <w:rPr>
          <w:rFonts w:ascii="Arial Narrow" w:hAnsi="Arial Narrow"/>
          <w:sz w:val="19"/>
          <w:szCs w:val="19"/>
        </w:rPr>
        <w:t xml:space="preserve"> </w:t>
      </w:r>
      <w:hyperlink r:id="rId19" w:history="1"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https://dmv.</w:t>
        </w:r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v</w:t>
        </w:r>
        <w:r w:rsidRPr="00BC54BD">
          <w:rPr>
            <w:rStyle w:val="Hyperlink"/>
            <w:rFonts w:ascii="Arial Narrow" w:hAnsi="Arial Narrow"/>
            <w:color w:val="auto"/>
            <w:sz w:val="19"/>
            <w:szCs w:val="19"/>
          </w:rPr>
          <w:t>ermont.gov/sites/dmv/files/documents/VG-018-Municipal_Supply_Order_Form.pdf</w:t>
        </w:r>
      </w:hyperlink>
      <w:r w:rsidRPr="00BC54BD">
        <w:rPr>
          <w:rFonts w:ascii="Arial Narrow" w:hAnsi="Arial Narrow"/>
          <w:sz w:val="19"/>
          <w:szCs w:val="19"/>
        </w:rPr>
        <w:t xml:space="preserve">; </w:t>
      </w:r>
    </w:p>
    <w:p w14:paraId="31A7F0EC" w14:textId="5EABF74A" w:rsidR="00B7064C" w:rsidRDefault="00B7064C" w:rsidP="00B7064C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  <w:shd w:val="clear" w:color="auto" w:fill="000000" w:themeFill="text1"/>
        </w:rPr>
      </w:pPr>
    </w:p>
    <w:p w14:paraId="12D2639B" w14:textId="74C883D1" w:rsidR="00B7064C" w:rsidRDefault="00B7064C" w:rsidP="00B7064C">
      <w:pPr>
        <w:pStyle w:val="NoSpacing"/>
        <w:shd w:val="clear" w:color="auto" w:fill="FFFFFF" w:themeFill="background1"/>
      </w:pPr>
      <w:r w:rsidRPr="00B57D78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DOGS:</w:t>
      </w:r>
      <w:r w:rsidRPr="00B57D78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Dog Resources</w:t>
      </w:r>
      <w:r w:rsidRPr="00435BC7">
        <w:rPr>
          <w:rFonts w:ascii="Arial Narrow" w:hAnsi="Arial Narrow" w:cs="Arial"/>
          <w:sz w:val="19"/>
          <w:szCs w:val="19"/>
        </w:rPr>
        <w:t xml:space="preserve"> on VLCT’s website: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hyperlink r:id="rId20" w:history="1">
        <w:r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https://www.vlct.org/topics/dog-and-domestic-pet-control</w:t>
        </w:r>
      </w:hyperlink>
      <w:r w:rsidRPr="00435BC7">
        <w:rPr>
          <w:rFonts w:ascii="Arial Narrow" w:hAnsi="Arial Narrow" w:cs="Arial"/>
          <w:sz w:val="19"/>
          <w:szCs w:val="19"/>
        </w:rPr>
        <w:t xml:space="preserve">; </w:t>
      </w:r>
      <w:r w:rsidRPr="00435BC7">
        <w:rPr>
          <w:rFonts w:ascii="Arial Narrow" w:hAnsi="Arial Narrow" w:cs="Arial"/>
          <w:b/>
          <w:bCs/>
          <w:sz w:val="19"/>
          <w:szCs w:val="19"/>
        </w:rPr>
        <w:t>Specific Records Schedule for Dogs:</w:t>
      </w:r>
      <w:r w:rsidR="001B3C15">
        <w:rPr>
          <w:rFonts w:ascii="Arial Narrow" w:hAnsi="Arial Narrow" w:cs="Arial"/>
          <w:sz w:val="19"/>
          <w:szCs w:val="19"/>
        </w:rPr>
        <w:t xml:space="preserve"> </w:t>
      </w:r>
      <w:hyperlink r:id="rId21" w:history="1">
        <w:r w:rsidR="00892B30" w:rsidRPr="00DE63F1">
          <w:rPr>
            <w:rStyle w:val="Hyperlink"/>
            <w:rFonts w:ascii="Arial Narrow" w:hAnsi="Arial Narrow" w:cs="Arial"/>
            <w:sz w:val="19"/>
            <w:szCs w:val="19"/>
          </w:rPr>
          <w:t>https://outside.vermont.gov/dept/sos/Elections%20Division/town%20clerks%20and%20local%20elections/municipalclerks approvedrecordschedule.pdf</w:t>
        </w:r>
      </w:hyperlink>
      <w:r w:rsidRPr="00435BC7">
        <w:rPr>
          <w:rStyle w:val="Hyperlink"/>
          <w:rFonts w:ascii="Arial Narrow" w:hAnsi="Arial Narrow" w:cs="Arial"/>
          <w:color w:val="auto"/>
          <w:sz w:val="19"/>
          <w:szCs w:val="19"/>
        </w:rPr>
        <w:t xml:space="preserve"> </w:t>
      </w:r>
      <w:r w:rsidRPr="00435BC7">
        <w:rPr>
          <w:rStyle w:val="Hyperlink"/>
          <w:rFonts w:ascii="Arial Narrow" w:hAnsi="Arial Narrow" w:cs="Arial"/>
          <w:color w:val="auto"/>
          <w:sz w:val="19"/>
          <w:szCs w:val="19"/>
        </w:rPr>
        <w:br/>
      </w:r>
      <w:r w:rsidRPr="00435BC7">
        <w:rPr>
          <w:rStyle w:val="Hyperlink"/>
          <w:rFonts w:ascii="Arial Narrow" w:hAnsi="Arial Narrow" w:cs="Arial"/>
          <w:b/>
          <w:bCs/>
          <w:color w:val="auto"/>
          <w:sz w:val="19"/>
          <w:szCs w:val="19"/>
          <w:u w:val="none"/>
        </w:rPr>
        <w:t>Dog License Quarterly Return with State Treasurers Office:</w:t>
      </w:r>
      <w:r w:rsidRPr="00435BC7">
        <w:rPr>
          <w:rStyle w:val="Hyperlink"/>
          <w:rFonts w:ascii="Arial Narrow" w:hAnsi="Arial Narrow" w:cs="Arial"/>
          <w:color w:val="auto"/>
          <w:sz w:val="19"/>
          <w:szCs w:val="19"/>
        </w:rPr>
        <w:t xml:space="preserve"> </w:t>
      </w:r>
      <w:hyperlink r:id="rId22" w:history="1">
        <w:r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http://www.vermonttreasurer.gov/sites/treasurer/files/Accounting/PDF/AnimalLicenseFeeReturn.pdf</w:t>
        </w:r>
      </w:hyperlink>
    </w:p>
    <w:p w14:paraId="7E05C6E3" w14:textId="3EABDD8A" w:rsidR="001B3C15" w:rsidRPr="00435BC7" w:rsidRDefault="001B3C15" w:rsidP="00B7064C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Municipal Dog Control Manual </w:t>
      </w:r>
      <w:proofErr w:type="spellStart"/>
      <w:r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>fka</w:t>
      </w:r>
      <w:proofErr w:type="spellEnd"/>
      <w:r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Big Book of Woof</w:t>
      </w:r>
      <w:r w:rsidRPr="00435BC7">
        <w:rPr>
          <w:rFonts w:ascii="Arial Narrow" w:hAnsi="Arial Narrow" w:cs="Arial"/>
          <w:b/>
          <w:sz w:val="19"/>
          <w:szCs w:val="19"/>
        </w:rPr>
        <w:t xml:space="preserve">: </w:t>
      </w:r>
      <w:r>
        <w:rPr>
          <w:rFonts w:ascii="Arial Narrow" w:hAnsi="Arial Narrow" w:cs="Arial"/>
          <w:sz w:val="19"/>
          <w:szCs w:val="19"/>
        </w:rPr>
        <w:t>Revised January 2025</w:t>
      </w:r>
      <w:r w:rsidRPr="00435BC7">
        <w:rPr>
          <w:rFonts w:ascii="Arial Narrow" w:hAnsi="Arial Narrow" w:cs="Arial"/>
          <w:sz w:val="19"/>
          <w:szCs w:val="19"/>
        </w:rPr>
        <w:t xml:space="preserve">; </w:t>
      </w:r>
      <w:r>
        <w:rPr>
          <w:rFonts w:ascii="Arial Narrow" w:hAnsi="Arial Narrow" w:cs="Arial"/>
          <w:sz w:val="19"/>
          <w:szCs w:val="19"/>
        </w:rPr>
        <w:t>VLCT</w:t>
      </w:r>
    </w:p>
    <w:p w14:paraId="3EFF9A71" w14:textId="2C43EAEE" w:rsidR="00CA5084" w:rsidRPr="00435BC7" w:rsidRDefault="00CA5084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</w:p>
    <w:p w14:paraId="3EFF9A72" w14:textId="6ECEE539" w:rsidR="006B21A4" w:rsidRPr="00435BC7" w:rsidRDefault="00CE50F2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E-CUSE (</w:t>
      </w:r>
      <w:r w:rsidR="00DC3414"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O</w:t>
      </w: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nline Current Use):</w:t>
      </w:r>
      <w:r w:rsidRPr="0083594F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Municipal Service User Guide for Town Clerks &amp; Listers</w:t>
      </w:r>
      <w:r w:rsidR="003522DF" w:rsidRPr="00435BC7">
        <w:rPr>
          <w:rFonts w:ascii="Arial Narrow" w:hAnsi="Arial Narrow" w:cs="Arial"/>
          <w:b/>
          <w:sz w:val="19"/>
          <w:szCs w:val="19"/>
        </w:rPr>
        <w:t xml:space="preserve">: </w:t>
      </w:r>
      <w:r w:rsidR="006B21A4" w:rsidRPr="00435BC7">
        <w:rPr>
          <w:rFonts w:ascii="Arial Narrow" w:hAnsi="Arial Narrow" w:cs="Arial"/>
          <w:sz w:val="19"/>
          <w:szCs w:val="19"/>
        </w:rPr>
        <w:t xml:space="preserve">Revised </w:t>
      </w:r>
      <w:r w:rsidR="0022696B">
        <w:rPr>
          <w:rFonts w:ascii="Arial Narrow" w:hAnsi="Arial Narrow" w:cs="Arial"/>
          <w:sz w:val="19"/>
          <w:szCs w:val="19"/>
        </w:rPr>
        <w:t>2026</w:t>
      </w:r>
      <w:r w:rsidRPr="00435BC7">
        <w:rPr>
          <w:rFonts w:ascii="Arial Narrow" w:hAnsi="Arial Narrow" w:cs="Arial"/>
          <w:sz w:val="19"/>
          <w:szCs w:val="19"/>
        </w:rPr>
        <w:t xml:space="preserve">; </w:t>
      </w:r>
      <w:r w:rsidR="003522DF" w:rsidRPr="00435BC7">
        <w:rPr>
          <w:rFonts w:ascii="Arial Narrow" w:hAnsi="Arial Narrow" w:cs="Arial"/>
          <w:sz w:val="19"/>
          <w:szCs w:val="19"/>
        </w:rPr>
        <w:t xml:space="preserve">Vermont Dept. of Taxes </w:t>
      </w:r>
      <w:hyperlink r:id="rId23" w:history="1">
        <w:r w:rsidR="00161A65" w:rsidRPr="00161A65">
          <w:rPr>
            <w:rStyle w:val="Hyperlink"/>
            <w:rFonts w:ascii="Arial Narrow" w:hAnsi="Arial Narrow"/>
            <w:sz w:val="19"/>
            <w:szCs w:val="19"/>
          </w:rPr>
          <w:t>https://tax.vermont.gov/property/current-use</w:t>
        </w:r>
        <w:r w:rsidR="006B21A4" w:rsidRPr="00161A65">
          <w:rPr>
            <w:rStyle w:val="Hyperlink"/>
            <w:rFonts w:ascii="Arial Narrow" w:hAnsi="Arial Narrow"/>
            <w:sz w:val="19"/>
            <w:szCs w:val="19"/>
          </w:rPr>
          <w:t>.</w:t>
        </w:r>
      </w:hyperlink>
      <w:r w:rsidR="006B21A4" w:rsidRPr="00435BC7">
        <w:rPr>
          <w:rFonts w:ascii="Arial Narrow" w:hAnsi="Arial Narrow"/>
          <w:sz w:val="19"/>
          <w:szCs w:val="19"/>
        </w:rPr>
        <w:t xml:space="preserve"> </w:t>
      </w:r>
      <w:r w:rsidR="006B21A4" w:rsidRPr="00435BC7">
        <w:rPr>
          <w:rFonts w:ascii="Arial Narrow" w:hAnsi="Arial Narrow"/>
          <w:b/>
          <w:sz w:val="19"/>
          <w:szCs w:val="19"/>
        </w:rPr>
        <w:t xml:space="preserve">E-Cuse Login: </w:t>
      </w:r>
      <w:hyperlink r:id="rId24" w:history="1">
        <w:r w:rsidR="006B21A4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https://secure</w:t>
        </w:r>
        <w:r w:rsidR="006B21A4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.</w:t>
        </w:r>
        <w:r w:rsidR="006B21A4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vermont.gov/TAX/ecuse/</w:t>
        </w:r>
      </w:hyperlink>
    </w:p>
    <w:p w14:paraId="3EFF9A73" w14:textId="77777777" w:rsidR="006B21A4" w:rsidRPr="00435BC7" w:rsidRDefault="006B21A4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</w:p>
    <w:p w14:paraId="08D8D5C9" w14:textId="6E1ED903" w:rsidR="0063195D" w:rsidRPr="004A0191" w:rsidRDefault="00CA5084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8"/>
          <w:szCs w:val="18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ELECTIONS</w:t>
      </w:r>
      <w:r w:rsidR="000D3E03"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:</w:t>
      </w:r>
      <w:r w:rsidR="000D3E03" w:rsidRPr="00435BC7">
        <w:rPr>
          <w:rFonts w:ascii="Arial Narrow" w:hAnsi="Arial Narrow" w:cs="Arial"/>
          <w:b/>
          <w:sz w:val="19"/>
          <w:szCs w:val="19"/>
        </w:rPr>
        <w:t xml:space="preserve"> 20</w:t>
      </w:r>
      <w:r w:rsidR="009C59F8">
        <w:rPr>
          <w:rFonts w:ascii="Arial Narrow" w:hAnsi="Arial Narrow" w:cs="Arial"/>
          <w:b/>
          <w:sz w:val="19"/>
          <w:szCs w:val="19"/>
        </w:rPr>
        <w:t>24</w:t>
      </w:r>
      <w:r w:rsidR="000D3E03" w:rsidRPr="00435BC7">
        <w:rPr>
          <w:rFonts w:ascii="Arial Narrow" w:hAnsi="Arial Narrow" w:cs="Arial"/>
          <w:b/>
          <w:sz w:val="19"/>
          <w:szCs w:val="19"/>
        </w:rPr>
        <w:t xml:space="preserve"> Election Procedures</w:t>
      </w:r>
      <w:r w:rsidR="004733DE" w:rsidRPr="00435BC7">
        <w:rPr>
          <w:rFonts w:ascii="Arial Narrow" w:hAnsi="Arial Narrow" w:cs="Arial"/>
          <w:b/>
          <w:sz w:val="19"/>
          <w:szCs w:val="19"/>
        </w:rPr>
        <w:t xml:space="preserve"> Guide</w:t>
      </w:r>
      <w:r w:rsidRPr="00435BC7">
        <w:rPr>
          <w:rFonts w:ascii="Arial Narrow" w:hAnsi="Arial Narrow" w:cs="Arial"/>
          <w:sz w:val="19"/>
          <w:szCs w:val="19"/>
        </w:rPr>
        <w:t xml:space="preserve">; </w:t>
      </w:r>
      <w:r w:rsidR="00CE50F2" w:rsidRPr="00435BC7">
        <w:rPr>
          <w:rFonts w:ascii="Arial Narrow" w:hAnsi="Arial Narrow" w:cs="Arial"/>
          <w:sz w:val="19"/>
          <w:szCs w:val="19"/>
        </w:rPr>
        <w:t xml:space="preserve">Issued </w:t>
      </w:r>
      <w:r w:rsidR="0055634A" w:rsidRPr="00435BC7">
        <w:rPr>
          <w:rFonts w:ascii="Arial Narrow" w:hAnsi="Arial Narrow" w:cs="Arial"/>
          <w:sz w:val="19"/>
          <w:szCs w:val="19"/>
        </w:rPr>
        <w:t>202</w:t>
      </w:r>
      <w:r w:rsidR="009C59F8">
        <w:rPr>
          <w:rFonts w:ascii="Arial Narrow" w:hAnsi="Arial Narrow" w:cs="Arial"/>
          <w:sz w:val="19"/>
          <w:szCs w:val="19"/>
        </w:rPr>
        <w:t>4</w:t>
      </w:r>
      <w:r w:rsidR="00CE50F2" w:rsidRPr="00435BC7">
        <w:rPr>
          <w:rFonts w:ascii="Arial Narrow" w:hAnsi="Arial Narrow" w:cs="Arial"/>
          <w:sz w:val="19"/>
          <w:szCs w:val="19"/>
        </w:rPr>
        <w:t xml:space="preserve">; </w:t>
      </w:r>
      <w:r w:rsidRPr="00435BC7">
        <w:rPr>
          <w:rFonts w:ascii="Arial Narrow" w:hAnsi="Arial Narrow" w:cs="Arial"/>
          <w:sz w:val="19"/>
          <w:szCs w:val="19"/>
        </w:rPr>
        <w:t>Secretary of State</w:t>
      </w:r>
      <w:r w:rsidR="00147453" w:rsidRPr="00BB2F1D">
        <w:rPr>
          <w:rFonts w:ascii="Arial Narrow" w:hAnsi="Arial Narrow" w:cs="Arial"/>
          <w:sz w:val="19"/>
          <w:szCs w:val="19"/>
        </w:rPr>
        <w:t xml:space="preserve">; </w:t>
      </w:r>
      <w:hyperlink r:id="rId25" w:history="1">
        <w:r w:rsidR="00D86A7E" w:rsidRPr="00BB2F1D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https://sos.vermont.gov/elections/town-clerks/election-procedures/</w:t>
        </w:r>
      </w:hyperlink>
      <w:r w:rsidR="00147453" w:rsidRPr="00BB2F1D">
        <w:rPr>
          <w:rFonts w:ascii="Arial Narrow" w:hAnsi="Arial Narrow"/>
          <w:sz w:val="19"/>
          <w:szCs w:val="19"/>
        </w:rPr>
        <w:t xml:space="preserve"> </w:t>
      </w:r>
      <w:r w:rsidR="0063195D" w:rsidRPr="00BB2F1D">
        <w:rPr>
          <w:rFonts w:ascii="Arial Narrow" w:hAnsi="Arial Narrow" w:cs="Arial"/>
          <w:b/>
          <w:bCs/>
          <w:sz w:val="19"/>
          <w:szCs w:val="19"/>
        </w:rPr>
        <w:t xml:space="preserve">Specific </w:t>
      </w:r>
      <w:r w:rsidR="0063195D" w:rsidRPr="00BB2F1D">
        <w:rPr>
          <w:rFonts w:ascii="Arial Narrow" w:hAnsi="Arial Narrow" w:cs="Arial"/>
          <w:b/>
          <w:bCs/>
          <w:sz w:val="17"/>
          <w:szCs w:val="17"/>
        </w:rPr>
        <w:t>Records Schedule</w:t>
      </w:r>
      <w:r w:rsidR="0063195D" w:rsidRPr="00BB2F1D">
        <w:rPr>
          <w:rFonts w:ascii="Arial Narrow" w:hAnsi="Arial Narrow" w:cs="Arial"/>
          <w:b/>
          <w:bCs/>
          <w:sz w:val="18"/>
          <w:szCs w:val="18"/>
        </w:rPr>
        <w:t xml:space="preserve"> for</w:t>
      </w:r>
      <w:r w:rsidR="004A0191" w:rsidRPr="00BB2F1D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="00967BBF" w:rsidRPr="00BB2F1D">
        <w:rPr>
          <w:rFonts w:ascii="Arial Narrow" w:hAnsi="Arial Narrow" w:cs="Arial"/>
          <w:b/>
          <w:bCs/>
          <w:sz w:val="17"/>
          <w:szCs w:val="17"/>
        </w:rPr>
        <w:t>E</w:t>
      </w:r>
      <w:r w:rsidR="0063195D" w:rsidRPr="00BB2F1D">
        <w:rPr>
          <w:rFonts w:ascii="Arial Narrow" w:hAnsi="Arial Narrow" w:cs="Arial"/>
          <w:b/>
          <w:bCs/>
          <w:sz w:val="17"/>
          <w:szCs w:val="17"/>
        </w:rPr>
        <w:t>lections:</w:t>
      </w:r>
      <w:hyperlink r:id="rId26" w:history="1">
        <w:r w:rsidR="004A0191" w:rsidRPr="00BB2F1D">
          <w:rPr>
            <w:rStyle w:val="Hyperlink"/>
            <w:rFonts w:ascii="Arial Narrow" w:hAnsi="Arial Narrow" w:cs="Arial"/>
            <w:color w:val="auto"/>
            <w:sz w:val="17"/>
            <w:szCs w:val="17"/>
          </w:rPr>
          <w:t>https://outside.vermont.gov/dept/sos/Elections%20Division/town%20clerks%20and%20local%20elections/municipalclerks_approvedrecordschedule.pdf</w:t>
        </w:r>
      </w:hyperlink>
    </w:p>
    <w:p w14:paraId="3EFF9A75" w14:textId="45213A6A" w:rsidR="005958A8" w:rsidRPr="00435BC7" w:rsidRDefault="005958A8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76" w14:textId="7202E52D" w:rsidR="00A57864" w:rsidRPr="00435BC7" w:rsidRDefault="005958A8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FEE SCHEDULE &amp; CLERK/TREASURER DIRECTORY:</w:t>
      </w:r>
      <w:r w:rsidRPr="0083594F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Guide to Vermont’s Town Clerks</w:t>
      </w:r>
      <w:r w:rsidR="00187598" w:rsidRPr="00435BC7">
        <w:rPr>
          <w:rFonts w:ascii="Arial Narrow" w:hAnsi="Arial Narrow" w:cs="Arial"/>
          <w:b/>
          <w:sz w:val="19"/>
          <w:szCs w:val="19"/>
        </w:rPr>
        <w:t>, Treasures &amp; County Clerks</w:t>
      </w:r>
      <w:r w:rsidR="0062375A" w:rsidRPr="00435BC7">
        <w:rPr>
          <w:rFonts w:ascii="Arial Narrow" w:hAnsi="Arial Narrow" w:cs="Arial"/>
          <w:b/>
          <w:sz w:val="19"/>
          <w:szCs w:val="19"/>
        </w:rPr>
        <w:t xml:space="preserve"> and Fee Schedule</w:t>
      </w:r>
      <w:r w:rsidRPr="00435BC7">
        <w:rPr>
          <w:rFonts w:ascii="Arial Narrow" w:hAnsi="Arial Narrow" w:cs="Arial"/>
          <w:sz w:val="19"/>
          <w:szCs w:val="19"/>
        </w:rPr>
        <w:t xml:space="preserve">; Revised </w:t>
      </w:r>
      <w:r w:rsidR="00F30C31">
        <w:rPr>
          <w:rFonts w:ascii="Arial Narrow" w:hAnsi="Arial Narrow" w:cs="Arial"/>
          <w:sz w:val="19"/>
          <w:szCs w:val="19"/>
        </w:rPr>
        <w:t>3</w:t>
      </w:r>
      <w:r w:rsidR="0078259E">
        <w:rPr>
          <w:rFonts w:ascii="Arial Narrow" w:hAnsi="Arial Narrow" w:cs="Arial"/>
          <w:sz w:val="19"/>
          <w:szCs w:val="19"/>
        </w:rPr>
        <w:t>/</w:t>
      </w:r>
      <w:r w:rsidR="00F30C31">
        <w:rPr>
          <w:rFonts w:ascii="Arial Narrow" w:hAnsi="Arial Narrow" w:cs="Arial"/>
          <w:sz w:val="19"/>
          <w:szCs w:val="19"/>
        </w:rPr>
        <w:t>12</w:t>
      </w:r>
      <w:r w:rsidR="0078259E">
        <w:rPr>
          <w:rFonts w:ascii="Arial Narrow" w:hAnsi="Arial Narrow" w:cs="Arial"/>
          <w:sz w:val="19"/>
          <w:szCs w:val="19"/>
        </w:rPr>
        <w:t>/202</w:t>
      </w:r>
      <w:r w:rsidR="00F30C31">
        <w:rPr>
          <w:rFonts w:ascii="Arial Narrow" w:hAnsi="Arial Narrow" w:cs="Arial"/>
          <w:sz w:val="19"/>
          <w:szCs w:val="19"/>
        </w:rPr>
        <w:t>5</w:t>
      </w:r>
      <w:r w:rsidRPr="00435BC7">
        <w:rPr>
          <w:rFonts w:ascii="Arial Narrow" w:hAnsi="Arial Narrow" w:cs="Arial"/>
          <w:sz w:val="19"/>
          <w:szCs w:val="19"/>
        </w:rPr>
        <w:t>; Secretary of State</w:t>
      </w:r>
      <w:r w:rsidR="003522DF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27" w:history="1">
        <w:r w:rsidR="003D402F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https://outside.vermont.gov/dept/sos/Elections%20Division/voters/townclerkguide.pdf</w:t>
        </w:r>
      </w:hyperlink>
    </w:p>
    <w:p w14:paraId="3EFF9A77" w14:textId="77777777" w:rsidR="006C396E" w:rsidRPr="00435BC7" w:rsidRDefault="006C396E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4BA33A41" w14:textId="3D236846" w:rsidR="000C1E9C" w:rsidRPr="00435BC7" w:rsidRDefault="000C1E9C" w:rsidP="00505904">
      <w:pPr>
        <w:pStyle w:val="NoSpacing"/>
        <w:shd w:val="clear" w:color="auto" w:fill="FFFFFF" w:themeFill="background1"/>
        <w:rPr>
          <w:rFonts w:ascii="Arial Narrow" w:hAnsi="Arial Narrow" w:cs="Arial"/>
          <w:bCs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FIRST AMENDMENT AUDITS</w:t>
      </w:r>
      <w:r w:rsidRPr="0083594F">
        <w:rPr>
          <w:rFonts w:ascii="Arial Narrow" w:hAnsi="Arial Narrow" w:cs="Arial"/>
          <w:bCs/>
          <w:i/>
          <w:sz w:val="19"/>
          <w:szCs w:val="19"/>
          <w:shd w:val="clear" w:color="auto" w:fill="FFFFFF" w:themeFill="background1"/>
        </w:rPr>
        <w:t>:</w:t>
      </w:r>
      <w:r w:rsidRPr="00435BC7">
        <w:rPr>
          <w:rFonts w:ascii="Arial Narrow" w:hAnsi="Arial Narrow" w:cs="Arial"/>
          <w:bCs/>
          <w:sz w:val="19"/>
          <w:szCs w:val="19"/>
        </w:rPr>
        <w:t xml:space="preserve"> </w:t>
      </w:r>
      <w:hyperlink r:id="rId28" w:history="1">
        <w:r w:rsidR="00E10E03" w:rsidRPr="00781513">
          <w:rPr>
            <w:rStyle w:val="Hyperlink"/>
            <w:rFonts w:ascii="Arial Narrow" w:hAnsi="Arial Narrow" w:cs="Arial"/>
            <w:bCs/>
            <w:sz w:val="19"/>
            <w:szCs w:val="19"/>
          </w:rPr>
          <w:t>https://www.vlct.org/resource/reducing-risk-first-amendment-audits</w:t>
        </w:r>
      </w:hyperlink>
    </w:p>
    <w:p w14:paraId="34DF7524" w14:textId="77777777" w:rsidR="000F022A" w:rsidRPr="00435BC7" w:rsidRDefault="000F022A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  <w:shd w:val="clear" w:color="auto" w:fill="000000" w:themeFill="text1"/>
        </w:rPr>
      </w:pPr>
    </w:p>
    <w:p w14:paraId="30191AA9" w14:textId="55B63F32" w:rsidR="00EC6DDB" w:rsidRPr="00435BC7" w:rsidRDefault="004F71E7" w:rsidP="00505904">
      <w:pPr>
        <w:pStyle w:val="NoSpacing"/>
        <w:shd w:val="clear" w:color="auto" w:fill="FFFFFF" w:themeFill="background1"/>
        <w:rPr>
          <w:rFonts w:ascii="Arial Narrow" w:hAnsi="Arial Narrow" w:cs="Arial"/>
          <w:bCs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GREEN MOUNTAIN PASSPORT</w:t>
      </w:r>
      <w:r w:rsidRPr="0083594F">
        <w:rPr>
          <w:rFonts w:ascii="Arial Narrow" w:hAnsi="Arial Narrow" w:cs="Arial"/>
          <w:bCs/>
          <w:i/>
          <w:sz w:val="19"/>
          <w:szCs w:val="19"/>
          <w:shd w:val="clear" w:color="auto" w:fill="FFFFFF" w:themeFill="background1"/>
        </w:rPr>
        <w:t>:</w:t>
      </w:r>
      <w:r w:rsidRPr="00435BC7">
        <w:rPr>
          <w:rFonts w:ascii="Arial Narrow" w:hAnsi="Arial Narrow" w:cs="Arial"/>
          <w:bCs/>
          <w:sz w:val="19"/>
          <w:szCs w:val="19"/>
        </w:rPr>
        <w:t xml:space="preserve"> </w:t>
      </w:r>
      <w:hyperlink r:id="rId29" w:history="1">
        <w:r w:rsidR="00EC6DDB" w:rsidRPr="00435BC7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https://dail.vermont.gov/sites/dail/files/documents/GMP_flyer_5-2018.pdf</w:t>
        </w:r>
      </w:hyperlink>
    </w:p>
    <w:p w14:paraId="58580484" w14:textId="77777777" w:rsidR="00EC6DDB" w:rsidRPr="00435BC7" w:rsidRDefault="00EC6DDB" w:rsidP="00505904">
      <w:pPr>
        <w:pStyle w:val="NoSpacing"/>
        <w:shd w:val="clear" w:color="auto" w:fill="FFFFFF" w:themeFill="background1"/>
        <w:rPr>
          <w:rFonts w:ascii="Arial Narrow" w:hAnsi="Arial Narrow" w:cs="Arial"/>
          <w:bCs/>
          <w:sz w:val="19"/>
          <w:szCs w:val="19"/>
        </w:rPr>
      </w:pPr>
    </w:p>
    <w:p w14:paraId="3EFF9A79" w14:textId="55311DFB" w:rsidR="00CB3A98" w:rsidRPr="00435BC7" w:rsidRDefault="005D33BB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HEALTH OFFICER: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Vermont Town Health Officer Manual</w:t>
      </w:r>
      <w:r w:rsidRPr="00435BC7">
        <w:rPr>
          <w:rFonts w:ascii="Arial Narrow" w:hAnsi="Arial Narrow" w:cs="Arial"/>
          <w:sz w:val="19"/>
          <w:szCs w:val="19"/>
        </w:rPr>
        <w:t xml:space="preserve">; Revised </w:t>
      </w:r>
      <w:r w:rsidR="00B71419" w:rsidRPr="00435BC7">
        <w:rPr>
          <w:rFonts w:ascii="Arial Narrow" w:hAnsi="Arial Narrow" w:cs="Arial"/>
          <w:sz w:val="19"/>
          <w:szCs w:val="19"/>
        </w:rPr>
        <w:t>201</w:t>
      </w:r>
      <w:r w:rsidR="0070023F" w:rsidRPr="00435BC7">
        <w:rPr>
          <w:rFonts w:ascii="Arial Narrow" w:hAnsi="Arial Narrow" w:cs="Arial"/>
          <w:sz w:val="19"/>
          <w:szCs w:val="19"/>
        </w:rPr>
        <w:t>9</w:t>
      </w:r>
      <w:r w:rsidRPr="00435BC7">
        <w:rPr>
          <w:rFonts w:ascii="Arial Narrow" w:hAnsi="Arial Narrow" w:cs="Arial"/>
          <w:sz w:val="19"/>
          <w:szCs w:val="19"/>
        </w:rPr>
        <w:t>; V</w:t>
      </w:r>
      <w:r w:rsidR="00904D91" w:rsidRPr="00435BC7">
        <w:rPr>
          <w:rFonts w:ascii="Arial Narrow" w:hAnsi="Arial Narrow" w:cs="Arial"/>
          <w:sz w:val="19"/>
          <w:szCs w:val="19"/>
        </w:rPr>
        <w:t xml:space="preserve">t. </w:t>
      </w:r>
      <w:r w:rsidRPr="00435BC7">
        <w:rPr>
          <w:rFonts w:ascii="Arial Narrow" w:hAnsi="Arial Narrow" w:cs="Arial"/>
          <w:sz w:val="19"/>
          <w:szCs w:val="19"/>
        </w:rPr>
        <w:t>Dep</w:t>
      </w:r>
      <w:r w:rsidR="00904D91" w:rsidRPr="00435BC7">
        <w:rPr>
          <w:rFonts w:ascii="Arial Narrow" w:hAnsi="Arial Narrow" w:cs="Arial"/>
          <w:sz w:val="19"/>
          <w:szCs w:val="19"/>
        </w:rPr>
        <w:t>t.</w:t>
      </w:r>
      <w:r w:rsidRPr="00435BC7">
        <w:rPr>
          <w:rFonts w:ascii="Arial Narrow" w:hAnsi="Arial Narrow" w:cs="Arial"/>
          <w:sz w:val="19"/>
          <w:szCs w:val="19"/>
        </w:rPr>
        <w:t xml:space="preserve"> of Health</w:t>
      </w:r>
      <w:r w:rsidR="0070023F" w:rsidRPr="00435BC7">
        <w:rPr>
          <w:rFonts w:ascii="Arial Narrow" w:hAnsi="Arial Narrow" w:cs="Arial"/>
          <w:sz w:val="19"/>
          <w:szCs w:val="19"/>
        </w:rPr>
        <w:t>;</w:t>
      </w:r>
      <w:r w:rsidR="008E1836" w:rsidRPr="00435BC7">
        <w:rPr>
          <w:rFonts w:ascii="Arial Narrow" w:hAnsi="Arial Narrow" w:cs="Arial"/>
          <w:sz w:val="18"/>
          <w:szCs w:val="18"/>
        </w:rPr>
        <w:t xml:space="preserve"> </w:t>
      </w:r>
      <w:hyperlink r:id="rId30" w:history="1">
        <w:r w:rsidR="008E1836" w:rsidRPr="00435BC7">
          <w:rPr>
            <w:rStyle w:val="Hyperlink"/>
            <w:rFonts w:ascii="Arial Narrow" w:hAnsi="Arial Narrow" w:cs="Arial"/>
            <w:color w:val="auto"/>
            <w:sz w:val="17"/>
            <w:szCs w:val="17"/>
          </w:rPr>
          <w:t>http://www.healthvermont.gov/sites/default/files/Env_THO_THOManual.pdf</w:t>
        </w:r>
      </w:hyperlink>
      <w:r w:rsidR="008E1836" w:rsidRPr="00435BC7">
        <w:rPr>
          <w:rFonts w:ascii="Arial Narrow" w:hAnsi="Arial Narrow" w:cs="Arial"/>
          <w:sz w:val="18"/>
          <w:szCs w:val="18"/>
        </w:rPr>
        <w:br/>
      </w:r>
    </w:p>
    <w:p w14:paraId="3EFF9A7A" w14:textId="42DD0270" w:rsidR="00CB3A98" w:rsidRPr="00435BC7" w:rsidRDefault="00CB3A98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HIGHWAYS: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The Orange Book </w:t>
      </w:r>
      <w:r w:rsidR="008C7B5E" w:rsidRPr="00435BC7">
        <w:rPr>
          <w:rFonts w:ascii="Arial Narrow" w:hAnsi="Arial Narrow" w:cs="Arial"/>
          <w:b/>
          <w:sz w:val="19"/>
          <w:szCs w:val="19"/>
        </w:rPr>
        <w:t>– A Handbook for Local Officials</w:t>
      </w:r>
      <w:r w:rsidRPr="00435BC7">
        <w:rPr>
          <w:rFonts w:ascii="Arial Narrow" w:hAnsi="Arial Narrow" w:cs="Arial"/>
          <w:sz w:val="19"/>
          <w:szCs w:val="19"/>
        </w:rPr>
        <w:t xml:space="preserve">; Revised </w:t>
      </w:r>
      <w:r w:rsidR="00584D53" w:rsidRPr="00435BC7">
        <w:rPr>
          <w:rFonts w:ascii="Arial Narrow" w:hAnsi="Arial Narrow" w:cs="Arial"/>
          <w:sz w:val="19"/>
          <w:szCs w:val="19"/>
        </w:rPr>
        <w:t>March 29, 2022</w:t>
      </w:r>
      <w:r w:rsidRPr="00435BC7">
        <w:rPr>
          <w:rFonts w:ascii="Arial Narrow" w:hAnsi="Arial Narrow" w:cs="Arial"/>
          <w:sz w:val="19"/>
          <w:szCs w:val="19"/>
        </w:rPr>
        <w:t>; V</w:t>
      </w:r>
      <w:r w:rsidR="00412926" w:rsidRPr="00435BC7">
        <w:rPr>
          <w:rFonts w:ascii="Arial Narrow" w:hAnsi="Arial Narrow" w:cs="Arial"/>
          <w:sz w:val="19"/>
          <w:szCs w:val="19"/>
        </w:rPr>
        <w:t>ermont Agency of Transportation</w:t>
      </w:r>
    </w:p>
    <w:p w14:paraId="3EFF9A7C" w14:textId="2800FF04" w:rsidR="00412926" w:rsidRPr="00435BC7" w:rsidRDefault="008E1836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hyperlink r:id="rId31" w:history="1">
        <w:r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https://vtrans.vermont.gov/sites/aot/files/operations/TheOrangeBook.pdf</w:t>
        </w:r>
      </w:hyperlink>
    </w:p>
    <w:p w14:paraId="4588D7FC" w14:textId="77777777" w:rsidR="00CD1869" w:rsidRPr="00435BC7" w:rsidRDefault="00CD1869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7D" w14:textId="77777777" w:rsidR="006001CE" w:rsidRPr="00435BC7" w:rsidRDefault="006001CE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INCOMPATIBLE OFFICERS:</w:t>
      </w:r>
      <w:r w:rsidRPr="00435BC7">
        <w:rPr>
          <w:rFonts w:ascii="Arial Narrow" w:hAnsi="Arial Narrow" w:cs="Arial"/>
          <w:sz w:val="19"/>
          <w:szCs w:val="19"/>
        </w:rPr>
        <w:t xml:space="preserve"> </w:t>
      </w:r>
      <w:r w:rsidR="0044428E" w:rsidRPr="00435BC7">
        <w:rPr>
          <w:rFonts w:ascii="Arial Narrow" w:hAnsi="Arial Narrow" w:cs="Arial"/>
          <w:b/>
          <w:sz w:val="19"/>
          <w:szCs w:val="19"/>
        </w:rPr>
        <w:t>Statute</w:t>
      </w:r>
      <w:r w:rsidR="0044428E" w:rsidRPr="00435BC7">
        <w:rPr>
          <w:rFonts w:ascii="Arial Narrow" w:hAnsi="Arial Narrow" w:cs="Arial"/>
          <w:sz w:val="19"/>
          <w:szCs w:val="19"/>
        </w:rPr>
        <w:t xml:space="preserve">: </w:t>
      </w:r>
      <w:hyperlink r:id="rId32" w:history="1">
        <w:r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http://legislature.vermont.gov/statutes/section/17/055/02647</w:t>
        </w:r>
      </w:hyperlink>
      <w:r w:rsidR="0062375A" w:rsidRPr="00435BC7">
        <w:rPr>
          <w:rStyle w:val="Hyperlink"/>
          <w:rFonts w:ascii="Arial Narrow" w:hAnsi="Arial Narrow" w:cs="Arial"/>
          <w:color w:val="auto"/>
          <w:sz w:val="19"/>
          <w:szCs w:val="19"/>
        </w:rPr>
        <w:t xml:space="preserve">; </w:t>
      </w:r>
    </w:p>
    <w:p w14:paraId="3EFF9A7F" w14:textId="71D8A007" w:rsidR="006001CE" w:rsidRPr="00435BC7" w:rsidRDefault="0044428E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  <w:r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Chart of Incompatible Officers</w:t>
      </w:r>
      <w:r w:rsidR="0070023F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; Revised </w:t>
      </w:r>
      <w:r w:rsidR="00972B92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December 2021</w:t>
      </w:r>
      <w:r w:rsidR="0070023F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; VLCT; </w:t>
      </w:r>
      <w:hyperlink r:id="rId33" w:history="1">
        <w:r w:rsidR="00972B92"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https://www.vlct.org/resource/chart-incompatible-offices</w:t>
        </w:r>
      </w:hyperlink>
    </w:p>
    <w:p w14:paraId="39E3E3CE" w14:textId="77777777" w:rsidR="00972B92" w:rsidRPr="00435BC7" w:rsidRDefault="00972B92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82" w14:textId="05B9B2E6" w:rsidR="00181593" w:rsidRPr="00435BC7" w:rsidRDefault="00541243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JUSTICE OF THE PEACE: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The Vermont Justice of the Peace Guide</w:t>
      </w:r>
      <w:r w:rsidRPr="00435BC7">
        <w:rPr>
          <w:rFonts w:ascii="Arial Narrow" w:hAnsi="Arial Narrow" w:cs="Arial"/>
          <w:sz w:val="19"/>
          <w:szCs w:val="19"/>
        </w:rPr>
        <w:t xml:space="preserve">; Revised </w:t>
      </w:r>
      <w:r w:rsidR="00181593" w:rsidRPr="00435BC7">
        <w:rPr>
          <w:rFonts w:ascii="Arial Narrow" w:hAnsi="Arial Narrow" w:cs="Arial"/>
          <w:sz w:val="19"/>
          <w:szCs w:val="19"/>
        </w:rPr>
        <w:t>February 2019</w:t>
      </w:r>
      <w:r w:rsidRPr="00435BC7">
        <w:rPr>
          <w:rFonts w:ascii="Arial Narrow" w:hAnsi="Arial Narrow" w:cs="Arial"/>
          <w:sz w:val="19"/>
          <w:szCs w:val="19"/>
        </w:rPr>
        <w:t>; Secretary of State</w:t>
      </w:r>
      <w:r w:rsidR="000D3672" w:rsidRPr="00435BC7">
        <w:rPr>
          <w:rFonts w:ascii="Arial Narrow" w:hAnsi="Arial Narrow" w:cs="Arial"/>
          <w:sz w:val="19"/>
          <w:szCs w:val="19"/>
        </w:rPr>
        <w:t xml:space="preserve">: </w:t>
      </w:r>
      <w:hyperlink r:id="rId34" w:history="1">
        <w:r w:rsidR="00204E0C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https://sos.vermont.gov/elections/town-clerks/</w:t>
        </w:r>
      </w:hyperlink>
    </w:p>
    <w:p w14:paraId="373607DC" w14:textId="77777777" w:rsidR="00204E0C" w:rsidRPr="00435BC7" w:rsidRDefault="00204E0C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83" w14:textId="77777777" w:rsidR="005958A8" w:rsidRPr="00435BC7" w:rsidRDefault="005958A8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LAND RECORDS: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Best Practice Standards for Indexing Land Record Instruments</w:t>
      </w:r>
      <w:r w:rsidRPr="00435BC7">
        <w:rPr>
          <w:rFonts w:ascii="Arial Narrow" w:hAnsi="Arial Narrow" w:cs="Arial"/>
          <w:sz w:val="19"/>
          <w:szCs w:val="19"/>
        </w:rPr>
        <w:t>; Revised 2002; Secretary of State</w:t>
      </w:r>
      <w:r w:rsidR="00316632" w:rsidRPr="00435BC7">
        <w:rPr>
          <w:rFonts w:ascii="Arial Narrow" w:hAnsi="Arial Narrow" w:cs="Arial"/>
          <w:sz w:val="19"/>
          <w:szCs w:val="19"/>
        </w:rPr>
        <w:t xml:space="preserve"> and VMCTA</w:t>
      </w:r>
    </w:p>
    <w:p w14:paraId="57312897" w14:textId="072370AA" w:rsidR="00951416" w:rsidRPr="00435BC7" w:rsidRDefault="00B82497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hyperlink r:id="rId35" w:history="1">
        <w:r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https://outside.vermont.gov/dept/sos/Municipal%20Division/best_practices.pdf</w:t>
        </w:r>
      </w:hyperlink>
    </w:p>
    <w:p w14:paraId="5A5E466F" w14:textId="77777777" w:rsidR="00B82497" w:rsidRPr="00435BC7" w:rsidRDefault="00B82497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1EEE9A97" w14:textId="186A0DC3" w:rsidR="0004557C" w:rsidRPr="004A0191" w:rsidRDefault="00384B8C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83594F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LEGISLATION: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="00DD1C29"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="0044428E" w:rsidRPr="00435BC7">
        <w:rPr>
          <w:rFonts w:ascii="Arial Narrow" w:hAnsi="Arial Narrow" w:cs="Arial"/>
          <w:b/>
          <w:sz w:val="19"/>
          <w:szCs w:val="19"/>
        </w:rPr>
        <w:t>20</w:t>
      </w:r>
      <w:r w:rsidR="0025283D" w:rsidRPr="00435BC7">
        <w:rPr>
          <w:rFonts w:ascii="Arial Narrow" w:hAnsi="Arial Narrow" w:cs="Arial"/>
          <w:b/>
          <w:sz w:val="19"/>
          <w:szCs w:val="19"/>
        </w:rPr>
        <w:t>2</w:t>
      </w:r>
      <w:r w:rsidR="00E10E03">
        <w:rPr>
          <w:rFonts w:ascii="Arial Narrow" w:hAnsi="Arial Narrow" w:cs="Arial"/>
          <w:b/>
          <w:sz w:val="19"/>
          <w:szCs w:val="19"/>
        </w:rPr>
        <w:t>4</w:t>
      </w:r>
      <w:r w:rsidR="0044428E"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Legislative Wrap</w:t>
      </w:r>
      <w:r w:rsidR="0044428E" w:rsidRPr="00435BC7">
        <w:rPr>
          <w:rFonts w:ascii="Arial Narrow" w:hAnsi="Arial Narrow" w:cs="Arial"/>
          <w:b/>
          <w:sz w:val="19"/>
          <w:szCs w:val="19"/>
        </w:rPr>
        <w:t>-Up</w:t>
      </w:r>
      <w:r w:rsidRPr="00435BC7">
        <w:rPr>
          <w:rFonts w:ascii="Arial Narrow" w:hAnsi="Arial Narrow" w:cs="Arial"/>
          <w:sz w:val="19"/>
          <w:szCs w:val="19"/>
        </w:rPr>
        <w:t>; VLCT</w:t>
      </w:r>
      <w:r w:rsidR="00147453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36" w:history="1">
        <w:r w:rsidR="00E10E03" w:rsidRPr="00781513">
          <w:rPr>
            <w:rStyle w:val="Hyperlink"/>
            <w:rFonts w:ascii="Arial Narrow" w:hAnsi="Arial Narrow"/>
            <w:sz w:val="19"/>
            <w:szCs w:val="19"/>
          </w:rPr>
          <w:t>https://www.vlct.org/weeklylegislativereport/2024-legislative-wrap</w:t>
        </w:r>
      </w:hyperlink>
    </w:p>
    <w:p w14:paraId="37297A86" w14:textId="77777777" w:rsidR="00493A49" w:rsidRPr="00435BC7" w:rsidRDefault="00493A49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</w:p>
    <w:p w14:paraId="5F1D11A0" w14:textId="7A1FE678" w:rsidR="008F1AC2" w:rsidRPr="004A0191" w:rsidRDefault="0004557C" w:rsidP="00505904">
      <w:pPr>
        <w:pStyle w:val="NoSpacing"/>
        <w:shd w:val="clear" w:color="auto" w:fill="FFFFFF" w:themeFill="background1"/>
        <w:rPr>
          <w:rFonts w:ascii="Arial Narrow" w:hAnsi="Arial Narrow" w:cs="Arial"/>
          <w:bCs/>
          <w:iCs/>
          <w:sz w:val="19"/>
          <w:szCs w:val="19"/>
        </w:rPr>
      </w:pPr>
      <w:r w:rsidRPr="00410E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LIBRARIES:</w:t>
      </w:r>
      <w:r w:rsidRPr="00435BC7">
        <w:rPr>
          <w:rFonts w:ascii="Arial Narrow" w:hAnsi="Arial Narrow" w:cs="Arial"/>
          <w:b/>
          <w:i/>
          <w:sz w:val="19"/>
          <w:szCs w:val="19"/>
        </w:rPr>
        <w:t xml:space="preserve"> </w:t>
      </w:r>
      <w:r w:rsidR="00532452" w:rsidRPr="00435BC7">
        <w:rPr>
          <w:rFonts w:ascii="Arial Narrow" w:hAnsi="Arial Narrow" w:cs="Arial"/>
          <w:b/>
          <w:iCs/>
          <w:sz w:val="19"/>
          <w:szCs w:val="19"/>
        </w:rPr>
        <w:t>Vermont Department of Libraries</w:t>
      </w:r>
      <w:r w:rsidR="0026718A" w:rsidRPr="00435BC7">
        <w:rPr>
          <w:rFonts w:ascii="Arial Narrow" w:hAnsi="Arial Narrow" w:cs="Arial"/>
          <w:b/>
          <w:iCs/>
          <w:sz w:val="19"/>
          <w:szCs w:val="19"/>
        </w:rPr>
        <w:t xml:space="preserve">; </w:t>
      </w:r>
      <w:hyperlink r:id="rId37" w:history="1">
        <w:r w:rsidR="008F1AC2" w:rsidRPr="00435BC7">
          <w:rPr>
            <w:rStyle w:val="Hyperlink"/>
            <w:rFonts w:ascii="Arial Narrow" w:hAnsi="Arial Narrow" w:cs="Arial"/>
            <w:bCs/>
            <w:iCs/>
            <w:color w:val="auto"/>
            <w:sz w:val="19"/>
            <w:szCs w:val="19"/>
          </w:rPr>
          <w:t>https://libraries.vermont.gov/</w:t>
        </w:r>
      </w:hyperlink>
      <w:r w:rsidR="00C95BAD" w:rsidRPr="00435BC7">
        <w:rPr>
          <w:rFonts w:ascii="Arial Narrow" w:hAnsi="Arial Narrow" w:cs="Arial"/>
          <w:bCs/>
          <w:iCs/>
          <w:sz w:val="19"/>
          <w:szCs w:val="19"/>
        </w:rPr>
        <w:t xml:space="preserve"> </w:t>
      </w:r>
      <w:r w:rsidR="00C95BAD" w:rsidRPr="00435BC7">
        <w:rPr>
          <w:rFonts w:ascii="Arial Narrow" w:hAnsi="Arial Narrow" w:cs="Arial"/>
          <w:b/>
          <w:iCs/>
          <w:sz w:val="19"/>
          <w:szCs w:val="19"/>
        </w:rPr>
        <w:t>Library Trustee</w:t>
      </w:r>
      <w:r w:rsidR="00DE6D89" w:rsidRPr="00435BC7">
        <w:rPr>
          <w:rFonts w:ascii="Arial Narrow" w:hAnsi="Arial Narrow" w:cs="Arial"/>
          <w:b/>
          <w:iCs/>
          <w:sz w:val="19"/>
          <w:szCs w:val="19"/>
        </w:rPr>
        <w:t>s</w:t>
      </w:r>
      <w:r w:rsidR="00ED007B" w:rsidRPr="00435BC7">
        <w:rPr>
          <w:rFonts w:ascii="Arial Narrow" w:hAnsi="Arial Narrow" w:cs="Arial"/>
          <w:b/>
          <w:iCs/>
          <w:sz w:val="19"/>
          <w:szCs w:val="19"/>
        </w:rPr>
        <w:t>:</w:t>
      </w:r>
      <w:r w:rsidR="00ED007B" w:rsidRPr="00435BC7">
        <w:rPr>
          <w:rFonts w:ascii="Arial Narrow" w:hAnsi="Arial Narrow" w:cs="Arial"/>
          <w:bCs/>
          <w:iCs/>
          <w:sz w:val="19"/>
          <w:szCs w:val="19"/>
        </w:rPr>
        <w:t xml:space="preserve"> </w:t>
      </w:r>
      <w:hyperlink r:id="rId38" w:history="1">
        <w:r w:rsidR="001815C0" w:rsidRPr="00435BC7">
          <w:rPr>
            <w:rStyle w:val="Hyperlink"/>
            <w:rFonts w:ascii="Arial Narrow" w:hAnsi="Arial Narrow" w:cs="Arial"/>
            <w:bCs/>
            <w:iCs/>
            <w:color w:val="auto"/>
            <w:sz w:val="19"/>
            <w:szCs w:val="19"/>
          </w:rPr>
          <w:t>https://libraries.vermont.gov/services/public-libraries/trustees</w:t>
        </w:r>
      </w:hyperlink>
      <w:r w:rsidR="00F30C31">
        <w:t>/</w:t>
      </w:r>
      <w:r w:rsidR="001815C0" w:rsidRPr="00435BC7">
        <w:rPr>
          <w:rFonts w:ascii="Arial Narrow" w:hAnsi="Arial Narrow" w:cs="Arial"/>
          <w:bCs/>
          <w:iCs/>
          <w:sz w:val="19"/>
          <w:szCs w:val="19"/>
        </w:rPr>
        <w:br/>
      </w:r>
      <w:r w:rsidR="00423D3F" w:rsidRPr="00435BC7">
        <w:rPr>
          <w:rFonts w:ascii="Arial Narrow" w:hAnsi="Arial Narrow" w:cs="Arial"/>
          <w:b/>
          <w:iCs/>
          <w:sz w:val="19"/>
          <w:szCs w:val="19"/>
        </w:rPr>
        <w:t>Trustees Retention Schedule:</w:t>
      </w:r>
      <w:r w:rsidR="00423D3F" w:rsidRPr="00435BC7">
        <w:rPr>
          <w:rFonts w:ascii="Arial Narrow" w:hAnsi="Arial Narrow" w:cs="Arial"/>
          <w:bCs/>
          <w:iCs/>
          <w:sz w:val="19"/>
          <w:szCs w:val="19"/>
        </w:rPr>
        <w:t xml:space="preserve"> </w:t>
      </w:r>
      <w:hyperlink r:id="rId39" w:history="1">
        <w:r w:rsidR="00A415D5" w:rsidRPr="004A0191">
          <w:rPr>
            <w:rStyle w:val="Hyperlink"/>
            <w:rFonts w:ascii="Arial Narrow" w:hAnsi="Arial Narrow" w:cs="Arial"/>
            <w:bCs/>
            <w:iCs/>
            <w:color w:val="auto"/>
            <w:sz w:val="19"/>
            <w:szCs w:val="19"/>
          </w:rPr>
          <w:t>https://sos.vermont.gov/media/hfei51zd/municipallibraries_approvedrecordschedule.pdf</w:t>
        </w:r>
      </w:hyperlink>
    </w:p>
    <w:p w14:paraId="3EFF9A86" w14:textId="46845E28" w:rsidR="0044428E" w:rsidRPr="00435BC7" w:rsidRDefault="007D0B55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</w:pPr>
      <w:r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ab/>
      </w:r>
    </w:p>
    <w:p w14:paraId="6CF50681" w14:textId="1512D0B1" w:rsidR="00704AC7" w:rsidRDefault="005D33BB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/>
          <w:color w:val="auto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LISTER: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6A3FEA" w:rsidRPr="00435BC7">
        <w:rPr>
          <w:rFonts w:ascii="Arial Narrow" w:hAnsi="Arial Narrow" w:cs="Arial"/>
          <w:b/>
          <w:sz w:val="19"/>
          <w:szCs w:val="19"/>
        </w:rPr>
        <w:t>Lister &amp; Assessor</w:t>
      </w:r>
      <w:r w:rsidRPr="00435BC7">
        <w:rPr>
          <w:rFonts w:ascii="Arial Narrow" w:hAnsi="Arial Narrow" w:cs="Arial"/>
          <w:b/>
          <w:sz w:val="19"/>
          <w:szCs w:val="19"/>
        </w:rPr>
        <w:t xml:space="preserve"> Handbook</w:t>
      </w:r>
      <w:r w:rsidRPr="00435BC7">
        <w:rPr>
          <w:rFonts w:ascii="Arial Narrow" w:hAnsi="Arial Narrow" w:cs="Arial"/>
          <w:sz w:val="19"/>
          <w:szCs w:val="19"/>
        </w:rPr>
        <w:t xml:space="preserve">; </w:t>
      </w:r>
      <w:r w:rsidR="005E2515" w:rsidRPr="00435BC7">
        <w:rPr>
          <w:rFonts w:ascii="Arial Narrow" w:hAnsi="Arial Narrow" w:cs="Arial"/>
          <w:sz w:val="19"/>
          <w:szCs w:val="19"/>
        </w:rPr>
        <w:t xml:space="preserve">Revised </w:t>
      </w:r>
      <w:r w:rsidR="00E10E03">
        <w:rPr>
          <w:rFonts w:ascii="Arial Narrow" w:hAnsi="Arial Narrow" w:cs="Arial"/>
          <w:sz w:val="19"/>
          <w:szCs w:val="19"/>
        </w:rPr>
        <w:t>Feb</w:t>
      </w:r>
      <w:r w:rsidR="00246EE5" w:rsidRPr="00435BC7">
        <w:rPr>
          <w:rFonts w:ascii="Arial Narrow" w:hAnsi="Arial Narrow" w:cs="Arial"/>
          <w:sz w:val="19"/>
          <w:szCs w:val="19"/>
        </w:rPr>
        <w:t xml:space="preserve"> 202</w:t>
      </w:r>
      <w:r w:rsidR="00E10E03">
        <w:rPr>
          <w:rFonts w:ascii="Arial Narrow" w:hAnsi="Arial Narrow" w:cs="Arial"/>
          <w:sz w:val="19"/>
          <w:szCs w:val="19"/>
        </w:rPr>
        <w:t>5</w:t>
      </w:r>
      <w:r w:rsidR="005E2515" w:rsidRPr="00435BC7">
        <w:rPr>
          <w:rFonts w:ascii="Arial Narrow" w:hAnsi="Arial Narrow" w:cs="Arial"/>
          <w:sz w:val="19"/>
          <w:szCs w:val="19"/>
        </w:rPr>
        <w:t xml:space="preserve">; </w:t>
      </w:r>
      <w:r w:rsidRPr="00435BC7">
        <w:rPr>
          <w:rFonts w:ascii="Arial Narrow" w:hAnsi="Arial Narrow" w:cs="Arial"/>
          <w:sz w:val="19"/>
          <w:szCs w:val="19"/>
        </w:rPr>
        <w:t>Vermont Department of Taxes</w:t>
      </w:r>
      <w:r w:rsidR="000B404C" w:rsidRPr="00435BC7">
        <w:rPr>
          <w:rFonts w:ascii="Arial Narrow" w:hAnsi="Arial Narrow" w:cs="Arial"/>
          <w:sz w:val="19"/>
          <w:szCs w:val="19"/>
        </w:rPr>
        <w:t xml:space="preserve"> </w:t>
      </w:r>
      <w:hyperlink r:id="rId40" w:history="1">
        <w:r w:rsidR="00246EE5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https://tax.vermont.gov/sites/tax/files/documents/GB-1143.pdf</w:t>
        </w:r>
      </w:hyperlink>
      <w:r w:rsidR="000D0D2C" w:rsidRPr="00435BC7">
        <w:rPr>
          <w:rFonts w:ascii="Arial Narrow" w:hAnsi="Arial Narrow"/>
          <w:sz w:val="19"/>
          <w:szCs w:val="19"/>
        </w:rPr>
        <w:br/>
      </w:r>
      <w:r w:rsidR="005E2515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What a Lister Does: Overview and Responsibilities</w:t>
      </w:r>
      <w:r w:rsidR="004733DE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: </w:t>
      </w:r>
      <w:r w:rsidR="00E10E03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Sept</w:t>
      </w:r>
      <w:r w:rsidR="00BB6CF8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202</w:t>
      </w:r>
      <w:r w:rsidR="00E10E03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4</w:t>
      </w:r>
      <w:r w:rsidR="004733DE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</w:t>
      </w:r>
      <w:r w:rsidR="004733DE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 </w:t>
      </w:r>
      <w:hyperlink r:id="rId41" w:history="1">
        <w:r w:rsidR="00704AC7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https://tax.vermont.gov/sites/tax/files/documents/FS-1149.pdf</w:t>
        </w:r>
      </w:hyperlink>
    </w:p>
    <w:p w14:paraId="444A3811" w14:textId="77777777" w:rsidR="00E42BBD" w:rsidRDefault="00E42BBD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/>
          <w:color w:val="auto"/>
          <w:sz w:val="19"/>
          <w:szCs w:val="19"/>
        </w:rPr>
      </w:pPr>
    </w:p>
    <w:p w14:paraId="6BF6FF25" w14:textId="6BAE3805" w:rsidR="00E42BBD" w:rsidRPr="004A0191" w:rsidRDefault="00E42BBD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/>
          <w:color w:val="auto"/>
          <w:sz w:val="18"/>
          <w:szCs w:val="18"/>
          <w:u w:val="none"/>
        </w:rPr>
      </w:pP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 xml:space="preserve">MARRIAGE LICENSE </w:t>
      </w:r>
      <w:r w:rsidR="00AF430F"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APPLICATION</w:t>
      </w: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:</w:t>
      </w:r>
      <w:r w:rsidRPr="00435BC7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</w:rPr>
        <w:t xml:space="preserve"> </w:t>
      </w:r>
      <w:r w:rsidR="00161B66">
        <w:rPr>
          <w:rFonts w:ascii="Arial Narrow" w:hAnsi="Arial Narrow"/>
          <w:b/>
          <w:bCs/>
          <w:sz w:val="19"/>
          <w:szCs w:val="19"/>
        </w:rPr>
        <w:t>A</w:t>
      </w:r>
      <w:r w:rsidR="00C10F1E">
        <w:rPr>
          <w:rFonts w:ascii="Arial Narrow" w:hAnsi="Arial Narrow"/>
          <w:b/>
          <w:bCs/>
          <w:sz w:val="19"/>
          <w:szCs w:val="19"/>
        </w:rPr>
        <w:t>pplication for Civil Marriage in Vermont</w:t>
      </w:r>
      <w:r w:rsidRPr="00002E1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; </w:t>
      </w:r>
      <w:r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Revised </w:t>
      </w:r>
      <w:r w:rsidR="00C0184C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2023</w:t>
      </w:r>
      <w:r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 Vermont Department of Health;</w:t>
      </w:r>
      <w:r w:rsidRPr="001323F2">
        <w:rPr>
          <w:rStyle w:val="Hyperlink"/>
          <w:rFonts w:ascii="Arial Narrow" w:hAnsi="Arial Narrow" w:cs="Arial"/>
          <w:color w:val="auto"/>
          <w:sz w:val="18"/>
          <w:szCs w:val="18"/>
          <w:u w:val="none"/>
        </w:rPr>
        <w:t xml:space="preserve"> </w:t>
      </w:r>
      <w:hyperlink r:id="rId42" w:history="1">
        <w:r w:rsidR="00763D84" w:rsidRPr="004A0191">
          <w:rPr>
            <w:rStyle w:val="Hyperlink"/>
            <w:rFonts w:ascii="Arial Narrow" w:hAnsi="Arial Narrow" w:cs="Arial"/>
            <w:color w:val="auto"/>
            <w:sz w:val="18"/>
            <w:szCs w:val="18"/>
          </w:rPr>
          <w:t>https://www.healthvermont.gov/sites/default/files/document/HSI-VR-Civil_Marriage_Application_Revision_2023.pdf</w:t>
        </w:r>
      </w:hyperlink>
      <w:r w:rsidR="00F30C31">
        <w:rPr>
          <w:rStyle w:val="Hyperlink"/>
          <w:rFonts w:ascii="Arial Narrow" w:hAnsi="Arial Narrow" w:cs="Arial"/>
          <w:color w:val="auto"/>
          <w:sz w:val="18"/>
          <w:szCs w:val="18"/>
          <w:u w:val="none"/>
        </w:rPr>
        <w:t>/</w:t>
      </w:r>
    </w:p>
    <w:p w14:paraId="0BF66F28" w14:textId="77777777" w:rsidR="00F23095" w:rsidRPr="004A0191" w:rsidRDefault="00F23095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/>
          <w:color w:val="auto"/>
          <w:sz w:val="19"/>
          <w:szCs w:val="19"/>
        </w:rPr>
      </w:pPr>
    </w:p>
    <w:p w14:paraId="7D522B2F" w14:textId="15A814CD" w:rsidR="00704AC7" w:rsidRPr="004A0191" w:rsidRDefault="00F23095" w:rsidP="00505904">
      <w:pPr>
        <w:pStyle w:val="NoSpacing"/>
        <w:shd w:val="clear" w:color="auto" w:fill="FFFFFF" w:themeFill="background1"/>
        <w:rPr>
          <w:rFonts w:ascii="Arial Narrow" w:hAnsi="Arial Narrow"/>
          <w:sz w:val="18"/>
          <w:szCs w:val="18"/>
        </w:rPr>
      </w:pP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 xml:space="preserve">MARRIAGE LICENSE </w:t>
      </w:r>
      <w:r w:rsidR="007C1D59"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GUIDE</w:t>
      </w: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 xml:space="preserve">: </w:t>
      </w:r>
      <w:r w:rsidR="00A35328" w:rsidRPr="00013F42">
        <w:rPr>
          <w:rFonts w:ascii="Arial Narrow" w:hAnsi="Arial Narrow"/>
          <w:b/>
          <w:bCs/>
          <w:sz w:val="19"/>
          <w:szCs w:val="19"/>
          <w:shd w:val="clear" w:color="auto" w:fill="FFFFFF" w:themeFill="background1"/>
        </w:rPr>
        <w:t>Vi</w:t>
      </w:r>
      <w:r w:rsidR="00A35328" w:rsidRPr="001323F2">
        <w:rPr>
          <w:rFonts w:ascii="Arial Narrow" w:hAnsi="Arial Narrow"/>
          <w:b/>
          <w:bCs/>
          <w:sz w:val="19"/>
          <w:szCs w:val="19"/>
        </w:rPr>
        <w:t>tal Records Guidance for Town Clerks</w:t>
      </w:r>
      <w:r w:rsidR="00002E17">
        <w:rPr>
          <w:rFonts w:ascii="Arial Narrow" w:hAnsi="Arial Narrow"/>
          <w:sz w:val="19"/>
          <w:szCs w:val="19"/>
        </w:rPr>
        <w:t>;</w:t>
      </w:r>
      <w:r w:rsidR="00A35328">
        <w:rPr>
          <w:rFonts w:ascii="Arial Narrow" w:hAnsi="Arial Narrow"/>
        </w:rPr>
        <w:t xml:space="preserve"> </w:t>
      </w:r>
      <w:r w:rsidR="00A35328" w:rsidRPr="00002E17">
        <w:rPr>
          <w:rFonts w:ascii="Arial Narrow" w:hAnsi="Arial Narrow"/>
          <w:sz w:val="19"/>
          <w:szCs w:val="19"/>
        </w:rPr>
        <w:t>Marriage Licenses and Registration of</w:t>
      </w:r>
      <w:r w:rsidR="005A3934" w:rsidRPr="00002E17">
        <w:rPr>
          <w:rFonts w:ascii="Arial Narrow" w:hAnsi="Arial Narrow"/>
          <w:sz w:val="19"/>
          <w:szCs w:val="19"/>
        </w:rPr>
        <w:t xml:space="preserve"> Certificates</w:t>
      </w:r>
      <w:r w:rsidRPr="00002E1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; </w:t>
      </w:r>
      <w:r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Revised </w:t>
      </w:r>
      <w:r w:rsidR="0061524B"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August</w:t>
      </w:r>
      <w:r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</w:t>
      </w:r>
      <w:r w:rsidR="005A3934"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2021</w:t>
      </w:r>
      <w:r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; </w:t>
      </w:r>
      <w:r w:rsidR="0061524B"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Vermont Department of Health</w:t>
      </w:r>
      <w:r w:rsidR="001B5248" w:rsidRPr="00002E1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</w:t>
      </w:r>
      <w:r w:rsidR="001B5248" w:rsidRPr="001323F2">
        <w:rPr>
          <w:rStyle w:val="Hyperlink"/>
          <w:rFonts w:ascii="Arial Narrow" w:hAnsi="Arial Narrow" w:cs="Arial"/>
          <w:color w:val="auto"/>
          <w:sz w:val="18"/>
          <w:szCs w:val="18"/>
          <w:u w:val="none"/>
        </w:rPr>
        <w:t xml:space="preserve"> </w:t>
      </w:r>
      <w:hyperlink r:id="rId43" w:history="1">
        <w:r w:rsidR="00002E17" w:rsidRPr="004A0191">
          <w:rPr>
            <w:rStyle w:val="Hyperlink"/>
            <w:rFonts w:ascii="Arial Narrow" w:hAnsi="Arial Narrow"/>
            <w:color w:val="auto"/>
            <w:sz w:val="18"/>
            <w:szCs w:val="18"/>
          </w:rPr>
          <w:t>https://www.healthvermont.gov/sites/default/files/documents/pdf/HS_VR-Marriage-Manual.pdf</w:t>
        </w:r>
      </w:hyperlink>
      <w:r w:rsidR="00F30C31">
        <w:t>/</w:t>
      </w:r>
    </w:p>
    <w:p w14:paraId="2F664654" w14:textId="77777777" w:rsidR="00002E17" w:rsidRPr="004A0191" w:rsidRDefault="00002E17" w:rsidP="00505904">
      <w:pPr>
        <w:pStyle w:val="NoSpacing"/>
        <w:shd w:val="clear" w:color="auto" w:fill="FFFFFF" w:themeFill="background1"/>
        <w:rPr>
          <w:rFonts w:ascii="Arial Narrow" w:hAnsi="Arial Narrow"/>
          <w:sz w:val="18"/>
          <w:szCs w:val="18"/>
        </w:rPr>
      </w:pPr>
    </w:p>
    <w:p w14:paraId="3EFF9A8B" w14:textId="66BE4497" w:rsidR="00A3507D" w:rsidRPr="00435BC7" w:rsidRDefault="00A3507D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</w:pP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 xml:space="preserve">MARRIAGE LICENSE QUARTERLY RETURN: </w:t>
      </w:r>
      <w:r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Fillable Civil Marriage </w:t>
      </w:r>
      <w:r w:rsidR="003B4730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Reporting F</w:t>
      </w:r>
      <w:r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orm; </w:t>
      </w:r>
      <w:r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Revised Sept. 2016; State Treasurer</w:t>
      </w:r>
    </w:p>
    <w:p w14:paraId="3EFF9A8C" w14:textId="6C32AF0C" w:rsidR="00A3507D" w:rsidRPr="004A0191" w:rsidRDefault="003522DF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  <w:u w:val="single"/>
        </w:rPr>
      </w:pPr>
      <w:hyperlink r:id="rId44" w:history="1">
        <w:r w:rsidRPr="004A0191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www.vermonttreasurer.gov/sites/treasurer/files/Accounting/PDF/MarriageLicenseFeeReturn.pdf</w:t>
        </w:r>
      </w:hyperlink>
      <w:r w:rsidR="00F30C31">
        <w:t>/</w:t>
      </w:r>
    </w:p>
    <w:p w14:paraId="3EFF9A8D" w14:textId="77777777" w:rsidR="00CB2B7A" w:rsidRPr="00435BC7" w:rsidRDefault="00CB2B7A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</w:p>
    <w:p w14:paraId="3EFF9A8F" w14:textId="6F725080" w:rsidR="00384B8C" w:rsidRPr="00435BC7" w:rsidRDefault="00384B8C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8"/>
          <w:szCs w:val="18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MODERATOR: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A Handbook for V</w:t>
      </w:r>
      <w:r w:rsidR="0072487D" w:rsidRPr="00435BC7">
        <w:rPr>
          <w:rFonts w:ascii="Arial Narrow" w:hAnsi="Arial Narrow" w:cs="Arial"/>
          <w:b/>
          <w:sz w:val="19"/>
          <w:szCs w:val="19"/>
        </w:rPr>
        <w:t>ermont</w:t>
      </w:r>
      <w:r w:rsidRPr="00435BC7">
        <w:rPr>
          <w:rFonts w:ascii="Arial Narrow" w:hAnsi="Arial Narrow" w:cs="Arial"/>
          <w:b/>
          <w:sz w:val="19"/>
          <w:szCs w:val="19"/>
        </w:rPr>
        <w:t xml:space="preserve"> Moderators</w:t>
      </w:r>
      <w:r w:rsidRPr="00435BC7">
        <w:rPr>
          <w:rFonts w:ascii="Arial Narrow" w:hAnsi="Arial Narrow" w:cs="Arial"/>
          <w:sz w:val="19"/>
          <w:szCs w:val="19"/>
        </w:rPr>
        <w:t>; Revised 2009; Secretary of State</w:t>
      </w:r>
      <w:r w:rsidR="00147453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45" w:history="1">
        <w:r w:rsidR="000E6FBB" w:rsidRPr="00435BC7">
          <w:rPr>
            <w:rStyle w:val="Hyperlink"/>
            <w:rFonts w:ascii="Arial Narrow" w:hAnsi="Arial Narrow" w:cs="Arial"/>
            <w:color w:val="auto"/>
            <w:sz w:val="18"/>
            <w:szCs w:val="18"/>
          </w:rPr>
          <w:t>https://outside.vermont.gov/dept/sos/Elections%20Division/election%20info%20and%20resources/town%20meeting%20and%20local%20elections/moderator-guide.pdf</w:t>
        </w:r>
      </w:hyperlink>
      <w:r w:rsidR="00F30C31">
        <w:t>/</w:t>
      </w:r>
    </w:p>
    <w:p w14:paraId="4BE6164F" w14:textId="77777777" w:rsidR="000E6FBB" w:rsidRPr="00435BC7" w:rsidRDefault="000E6FBB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</w:p>
    <w:p w14:paraId="3EFF9A93" w14:textId="69A79F6E" w:rsidR="00D92656" w:rsidRPr="00435BC7" w:rsidRDefault="00067635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MUNICIPAL LAW: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Municipal Law Basics</w:t>
      </w:r>
      <w:r w:rsidRPr="00435BC7">
        <w:rPr>
          <w:rFonts w:ascii="Arial Narrow" w:hAnsi="Arial Narrow" w:cs="Arial"/>
          <w:sz w:val="19"/>
          <w:szCs w:val="19"/>
        </w:rPr>
        <w:t>; Revised March 20</w:t>
      </w:r>
      <w:r w:rsidR="00D92026" w:rsidRPr="00435BC7">
        <w:rPr>
          <w:rFonts w:ascii="Arial Narrow" w:hAnsi="Arial Narrow" w:cs="Arial"/>
          <w:sz w:val="19"/>
          <w:szCs w:val="19"/>
        </w:rPr>
        <w:t>14</w:t>
      </w:r>
      <w:r w:rsidRPr="00435BC7">
        <w:rPr>
          <w:rFonts w:ascii="Arial Narrow" w:hAnsi="Arial Narrow" w:cs="Arial"/>
          <w:sz w:val="19"/>
          <w:szCs w:val="19"/>
        </w:rPr>
        <w:t>; Sec</w:t>
      </w:r>
      <w:r w:rsidR="00323003" w:rsidRPr="00435BC7">
        <w:rPr>
          <w:rFonts w:ascii="Arial Narrow" w:hAnsi="Arial Narrow" w:cs="Arial"/>
          <w:sz w:val="19"/>
          <w:szCs w:val="19"/>
        </w:rPr>
        <w:t xml:space="preserve">. </w:t>
      </w:r>
      <w:r w:rsidRPr="00435BC7">
        <w:rPr>
          <w:rFonts w:ascii="Arial Narrow" w:hAnsi="Arial Narrow" w:cs="Arial"/>
          <w:sz w:val="19"/>
          <w:szCs w:val="19"/>
        </w:rPr>
        <w:t>of State</w:t>
      </w:r>
      <w:r w:rsidR="00401B17" w:rsidRPr="00435BC7">
        <w:rPr>
          <w:rFonts w:ascii="Arial Narrow" w:hAnsi="Arial Narrow"/>
          <w:sz w:val="19"/>
          <w:szCs w:val="19"/>
        </w:rPr>
        <w:t xml:space="preserve"> </w:t>
      </w:r>
      <w:hyperlink r:id="rId46" w:history="1">
        <w:r w:rsidR="00401B17"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https://sos.vermont.gov/municipal-division/laws-resources/municipal-law-basics/</w:t>
        </w:r>
      </w:hyperlink>
      <w:r w:rsidR="00682459" w:rsidRPr="00435BC7">
        <w:rPr>
          <w:rStyle w:val="Hyperlink"/>
          <w:rFonts w:ascii="Arial Narrow" w:hAnsi="Arial Narrow" w:cs="Arial"/>
          <w:color w:val="auto"/>
          <w:sz w:val="19"/>
          <w:szCs w:val="19"/>
        </w:rPr>
        <w:br/>
      </w:r>
      <w:r w:rsidR="00CF50A4" w:rsidRPr="00435BC7">
        <w:rPr>
          <w:rStyle w:val="Hyperlink"/>
          <w:rFonts w:ascii="Arial Narrow" w:hAnsi="Arial Narrow" w:cs="Arial"/>
          <w:color w:val="auto"/>
          <w:sz w:val="16"/>
          <w:szCs w:val="16"/>
          <w:u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13BE3" w:rsidRPr="00435BC7">
        <w:rPr>
          <w:rStyle w:val="Hyperlink"/>
          <w:rFonts w:ascii="Arial Narrow" w:hAnsi="Arial Narrow" w:cs="Arial"/>
          <w:color w:val="auto"/>
          <w:sz w:val="19"/>
          <w:szCs w:val="19"/>
        </w:rPr>
        <w:br/>
      </w:r>
      <w:proofErr w:type="spellStart"/>
      <w:r w:rsidR="00E2120C"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m</w:t>
      </w:r>
      <w:r w:rsidR="00CE50F2"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yVTax</w:t>
      </w:r>
      <w:proofErr w:type="spellEnd"/>
      <w:r w:rsidR="007C336D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 xml:space="preserve"> </w:t>
      </w:r>
      <w:r w:rsidR="00CE50F2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(</w:t>
      </w:r>
      <w:r w:rsidR="00DC3414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O</w:t>
      </w:r>
      <w:r w:rsidR="00CE50F2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nline Property Tax Transfer Returns):</w:t>
      </w:r>
      <w:r w:rsidR="00CE50F2"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CE50F2" w:rsidRPr="00435BC7">
        <w:rPr>
          <w:rFonts w:ascii="Arial Narrow" w:hAnsi="Arial Narrow" w:cs="Arial"/>
          <w:sz w:val="19"/>
          <w:szCs w:val="19"/>
        </w:rPr>
        <w:t xml:space="preserve">Issued </w:t>
      </w:r>
      <w:r w:rsidR="00452486">
        <w:rPr>
          <w:rFonts w:ascii="Arial Narrow" w:hAnsi="Arial Narrow" w:cs="Arial"/>
          <w:sz w:val="19"/>
          <w:szCs w:val="19"/>
        </w:rPr>
        <w:t>Aug 2024</w:t>
      </w:r>
      <w:r w:rsidR="00CE50F2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47" w:history="1">
        <w:r w:rsidR="00452486" w:rsidRPr="00452486">
          <w:rPr>
            <w:rFonts w:ascii="Arial Narrow" w:hAnsi="Arial Narrow"/>
            <w:color w:val="0000FF"/>
            <w:sz w:val="19"/>
            <w:szCs w:val="19"/>
            <w:u w:val="single"/>
          </w:rPr>
          <w:t>myVTax Guide for Town Clerks: How to Record Returns</w:t>
        </w:r>
      </w:hyperlink>
      <w:r w:rsidR="00F30C31" w:rsidRPr="00452486">
        <w:rPr>
          <w:rFonts w:ascii="Arial Narrow" w:hAnsi="Arial Narrow" w:cs="Arial"/>
          <w:sz w:val="19"/>
          <w:szCs w:val="19"/>
        </w:rPr>
        <w:t>;</w:t>
      </w:r>
      <w:r w:rsidR="00F30C31">
        <w:rPr>
          <w:rFonts w:ascii="Arial Narrow" w:hAnsi="Arial Narrow"/>
          <w:b/>
          <w:sz w:val="19"/>
          <w:szCs w:val="19"/>
          <w:shd w:val="clear" w:color="auto" w:fill="FFFFFF" w:themeFill="background1"/>
        </w:rPr>
        <w:t xml:space="preserve">  </w:t>
      </w:r>
      <w:proofErr w:type="spellStart"/>
      <w:r w:rsidR="00F30C31">
        <w:rPr>
          <w:rFonts w:ascii="Arial Narrow" w:hAnsi="Arial Narrow"/>
          <w:b/>
          <w:sz w:val="19"/>
          <w:szCs w:val="19"/>
          <w:shd w:val="clear" w:color="auto" w:fill="FFFFFF" w:themeFill="background1"/>
        </w:rPr>
        <w:t>M</w:t>
      </w:r>
      <w:r w:rsidR="00323003" w:rsidRPr="005B39CA">
        <w:rPr>
          <w:rFonts w:ascii="Arial Narrow" w:hAnsi="Arial Narrow"/>
          <w:b/>
          <w:sz w:val="19"/>
          <w:szCs w:val="19"/>
          <w:shd w:val="clear" w:color="auto" w:fill="FFFFFF" w:themeFill="background1"/>
        </w:rPr>
        <w:t>yVTax</w:t>
      </w:r>
      <w:proofErr w:type="spellEnd"/>
      <w:r w:rsidR="00323003" w:rsidRPr="005B39CA">
        <w:rPr>
          <w:rFonts w:ascii="Arial Narrow" w:hAnsi="Arial Narrow"/>
          <w:b/>
          <w:sz w:val="19"/>
          <w:szCs w:val="19"/>
          <w:shd w:val="clear" w:color="auto" w:fill="FFFFFF" w:themeFill="background1"/>
        </w:rPr>
        <w:t xml:space="preserve"> Login:</w:t>
      </w:r>
      <w:r w:rsidR="00323003" w:rsidRPr="00435BC7">
        <w:rPr>
          <w:rFonts w:ascii="Arial Narrow" w:hAnsi="Arial Narrow"/>
          <w:b/>
          <w:sz w:val="19"/>
          <w:szCs w:val="19"/>
        </w:rPr>
        <w:t xml:space="preserve"> </w:t>
      </w:r>
      <w:hyperlink r:id="rId48" w:history="1">
        <w:r w:rsidR="00A10B5B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https://myvtax.vermont.gov/</w:t>
        </w:r>
        <w:r w:rsidR="00A10B5B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br/>
        </w:r>
      </w:hyperlink>
    </w:p>
    <w:p w14:paraId="53CD9C3E" w14:textId="1059B802" w:rsidR="00920228" w:rsidRPr="004A0191" w:rsidRDefault="00B70D90" w:rsidP="00B70D90">
      <w:pPr>
        <w:pStyle w:val="NoSpacing"/>
        <w:shd w:val="clear" w:color="auto" w:fill="FFFFFF" w:themeFill="background1"/>
        <w:rPr>
          <w:rFonts w:ascii="Arial Narrow" w:hAnsi="Arial Narrow" w:cs="Arial"/>
          <w:bCs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NOTARY PUBLIC: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hyperlink r:id="rId49" w:history="1">
        <w:r w:rsidR="00920228" w:rsidRPr="004A0191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https://sos.vermont.gov/notaries-public/forms-instructions/</w:t>
        </w:r>
      </w:hyperlink>
    </w:p>
    <w:p w14:paraId="2B82F634" w14:textId="215783D3" w:rsidR="00B70D90" w:rsidRPr="00435BC7" w:rsidRDefault="00B70D90" w:rsidP="00B70D90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</w:p>
    <w:p w14:paraId="3EFF9A94" w14:textId="2EF62F78" w:rsidR="00CA5084" w:rsidRPr="00435BC7" w:rsidRDefault="00CA5084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OATHS: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Oaths of Office and Certificates of Election</w:t>
      </w:r>
      <w:r w:rsidRPr="00435BC7">
        <w:rPr>
          <w:rFonts w:ascii="Arial Narrow" w:hAnsi="Arial Narrow" w:cs="Arial"/>
          <w:sz w:val="19"/>
          <w:szCs w:val="19"/>
        </w:rPr>
        <w:t>; Secretary of State</w:t>
      </w:r>
      <w:r w:rsidR="00147453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50" w:history="1">
        <w:r w:rsidR="009303DE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https://sos.vermont.gov/elections/town-clerks/</w:t>
        </w:r>
      </w:hyperlink>
    </w:p>
    <w:p w14:paraId="3EFF9A95" w14:textId="77777777" w:rsidR="000D3E03" w:rsidRPr="00435BC7" w:rsidRDefault="000D3E03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</w:p>
    <w:p w14:paraId="3EFF9A96" w14:textId="7AE31C49" w:rsidR="00187598" w:rsidRPr="00435BC7" w:rsidRDefault="00D17991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OPEN MEETING LAW: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147453" w:rsidRPr="00435BC7">
        <w:rPr>
          <w:rFonts w:ascii="Arial Narrow" w:hAnsi="Arial Narrow" w:cs="Arial"/>
          <w:sz w:val="19"/>
          <w:szCs w:val="19"/>
        </w:rPr>
        <w:t xml:space="preserve"> </w:t>
      </w:r>
      <w:r w:rsidR="00323003" w:rsidRPr="00435BC7">
        <w:rPr>
          <w:rStyle w:val="Hyperlink"/>
          <w:rFonts w:ascii="Arial Narrow" w:hAnsi="Arial Narrow" w:cs="Arial"/>
          <w:b/>
          <w:bCs/>
          <w:color w:val="auto"/>
          <w:sz w:val="19"/>
          <w:szCs w:val="19"/>
          <w:u w:val="none"/>
        </w:rPr>
        <w:t>Quick Guide to Vermont’s Open Meeting Law</w:t>
      </w:r>
      <w:r w:rsidR="00323003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 VLCT;</w:t>
      </w:r>
      <w:r w:rsidR="00323003" w:rsidRPr="00435BC7">
        <w:rPr>
          <w:rStyle w:val="Hyperlink"/>
          <w:rFonts w:ascii="Arial Narrow" w:hAnsi="Arial Narrow" w:cs="Arial"/>
          <w:color w:val="auto"/>
          <w:sz w:val="19"/>
          <w:szCs w:val="19"/>
        </w:rPr>
        <w:t xml:space="preserve"> </w:t>
      </w:r>
      <w:hyperlink r:id="rId51" w:history="1">
        <w:r w:rsidR="00161A65" w:rsidRPr="00161A65">
          <w:rPr>
            <w:rStyle w:val="Hyperlink"/>
            <w:rFonts w:ascii="Arial Narrow" w:hAnsi="Arial Narrow"/>
            <w:sz w:val="19"/>
            <w:szCs w:val="19"/>
          </w:rPr>
          <w:t>https://sos.vermont.gov/municipal-division/open-meetings</w:t>
        </w:r>
      </w:hyperlink>
    </w:p>
    <w:p w14:paraId="3EFF9A97" w14:textId="77777777" w:rsidR="00EB48EC" w:rsidRPr="00435BC7" w:rsidRDefault="00EB48EC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</w:p>
    <w:p w14:paraId="7A3D8141" w14:textId="7B1D73EC" w:rsidR="00466992" w:rsidRPr="004A0191" w:rsidRDefault="00EB48EC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ORDINANCE POSTING REQUIREMENTS:</w:t>
      </w:r>
      <w:r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 Ordinance Notice </w:t>
      </w:r>
      <w:r w:rsidR="00D92656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and Posting </w:t>
      </w:r>
      <w:r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Requirement</w:t>
      </w:r>
      <w:r w:rsidR="00D92656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s</w:t>
      </w:r>
      <w:r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;</w:t>
      </w:r>
      <w:r w:rsidR="00D92656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 </w:t>
      </w:r>
      <w:r w:rsidR="00DB727A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Vermont Statute</w:t>
      </w:r>
      <w:r w:rsidR="007C5265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Online Title 24 </w:t>
      </w:r>
      <w:r w:rsidR="007C5265" w:rsidRPr="004A0191">
        <w:rPr>
          <w:rFonts w:ascii="Arial Narrow" w:hAnsi="Arial Narrow"/>
          <w:color w:val="333333"/>
          <w:sz w:val="19"/>
          <w:szCs w:val="19"/>
          <w:shd w:val="clear" w:color="auto" w:fill="FFFFFF" w:themeFill="background1"/>
        </w:rPr>
        <w:t>§ 1971</w:t>
      </w:r>
      <w:r w:rsidR="00576BF4" w:rsidRPr="007C5265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</w:t>
      </w:r>
      <w:r w:rsidR="00576BF4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</w:t>
      </w:r>
      <w:hyperlink r:id="rId52" w:history="1">
        <w:r w:rsidR="00576BF4" w:rsidRPr="004A0191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https://legislature.vermont.gov/statutes/fullchapter/24/059</w:t>
        </w:r>
      </w:hyperlink>
      <w:r w:rsidR="00576BF4" w:rsidRPr="004A0191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</w:t>
      </w:r>
      <w:r w:rsidR="00F24938" w:rsidRPr="004A0191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</w:t>
      </w:r>
      <w:r w:rsidR="00576BF4" w:rsidRPr="004A0191">
        <w:rPr>
          <w:rFonts w:ascii="Arial Narrow" w:hAnsi="Arial Narrow"/>
          <w:b/>
          <w:bCs/>
          <w:sz w:val="19"/>
          <w:szCs w:val="19"/>
        </w:rPr>
        <w:t>Town</w:t>
      </w:r>
      <w:r w:rsidR="00576BF4" w:rsidRPr="004A0191">
        <w:t xml:space="preserve"> </w:t>
      </w:r>
      <w:r w:rsidR="0033329D" w:rsidRPr="004A0191">
        <w:rPr>
          <w:rFonts w:ascii="Arial Narrow" w:hAnsi="Arial Narrow" w:cs="Arial"/>
          <w:b/>
          <w:sz w:val="19"/>
          <w:szCs w:val="19"/>
        </w:rPr>
        <w:t>Plan &amp; Bylaw Adoption Tools;</w:t>
      </w:r>
      <w:r w:rsidR="0033329D" w:rsidRPr="004A0191">
        <w:rPr>
          <w:rFonts w:ascii="Arial Narrow" w:hAnsi="Arial Narrow" w:cs="Arial"/>
          <w:sz w:val="19"/>
          <w:szCs w:val="19"/>
        </w:rPr>
        <w:t xml:space="preserve"> </w:t>
      </w:r>
      <w:r w:rsidR="00432886" w:rsidRPr="004A0191">
        <w:rPr>
          <w:rFonts w:ascii="Arial Narrow" w:hAnsi="Arial Narrow" w:cs="Arial"/>
          <w:sz w:val="19"/>
          <w:szCs w:val="19"/>
        </w:rPr>
        <w:t>Updated March 2017</w:t>
      </w:r>
      <w:r w:rsidR="008E02D2" w:rsidRPr="004A0191">
        <w:rPr>
          <w:rFonts w:ascii="Arial Narrow" w:hAnsi="Arial Narrow" w:cs="Arial"/>
          <w:sz w:val="19"/>
          <w:szCs w:val="19"/>
        </w:rPr>
        <w:t>;</w:t>
      </w:r>
      <w:r w:rsidR="007F4C24" w:rsidRPr="004A0191">
        <w:rPr>
          <w:rFonts w:ascii="Arial Narrow" w:hAnsi="Arial Narrow" w:cs="Arial"/>
          <w:sz w:val="19"/>
          <w:szCs w:val="19"/>
        </w:rPr>
        <w:t xml:space="preserve"> </w:t>
      </w:r>
      <w:hyperlink r:id="rId53" w:history="1">
        <w:r w:rsidR="00466992" w:rsidRPr="004A0191">
          <w:rPr>
            <w:rStyle w:val="Hyperlink"/>
            <w:rFonts w:ascii="Arial Narrow" w:hAnsi="Arial Narrow"/>
            <w:color w:val="auto"/>
            <w:sz w:val="19"/>
            <w:szCs w:val="19"/>
          </w:rPr>
          <w:t>https://accd.vermont.gov/community-development/town-future/plans-bylaws</w:t>
        </w:r>
      </w:hyperlink>
      <w:r w:rsidR="00370C49">
        <w:t>;</w:t>
      </w:r>
      <w:r w:rsidR="007269DD" w:rsidRPr="004A0191">
        <w:rPr>
          <w:rFonts w:ascii="Arial Narrow" w:hAnsi="Arial Narrow"/>
          <w:sz w:val="19"/>
          <w:szCs w:val="19"/>
        </w:rPr>
        <w:t xml:space="preserve"> and </w:t>
      </w:r>
      <w:r w:rsidR="00767A63" w:rsidRPr="004A0191">
        <w:rPr>
          <w:rFonts w:ascii="Arial Narrow" w:hAnsi="Arial Narrow"/>
          <w:sz w:val="19"/>
          <w:szCs w:val="19"/>
        </w:rPr>
        <w:t xml:space="preserve">Vermont Planning </w:t>
      </w:r>
      <w:r w:rsidR="004F2AEA" w:rsidRPr="004A0191">
        <w:rPr>
          <w:rFonts w:ascii="Arial Narrow" w:hAnsi="Arial Narrow"/>
          <w:sz w:val="19"/>
          <w:szCs w:val="19"/>
        </w:rPr>
        <w:t>Information Center</w:t>
      </w:r>
      <w:r w:rsidR="00615992" w:rsidRPr="004A0191">
        <w:rPr>
          <w:rFonts w:ascii="Arial Narrow" w:hAnsi="Arial Narrow"/>
          <w:sz w:val="19"/>
          <w:szCs w:val="19"/>
        </w:rPr>
        <w:t xml:space="preserve"> (VPIC)</w:t>
      </w:r>
      <w:r w:rsidR="004F2AEA" w:rsidRPr="004A0191">
        <w:rPr>
          <w:rFonts w:ascii="Arial Narrow" w:hAnsi="Arial Narrow"/>
          <w:sz w:val="19"/>
          <w:szCs w:val="19"/>
        </w:rPr>
        <w:t xml:space="preserve">; </w:t>
      </w:r>
      <w:hyperlink r:id="rId54" w:history="1">
        <w:r w:rsidR="004F2AEA" w:rsidRPr="004A0191">
          <w:rPr>
            <w:rStyle w:val="Hyperlink"/>
            <w:rFonts w:ascii="Arial Narrow" w:hAnsi="Arial Narrow"/>
            <w:color w:val="auto"/>
            <w:sz w:val="19"/>
            <w:szCs w:val="19"/>
          </w:rPr>
          <w:t>http://www.vpic.info/PlanningZoning.html</w:t>
        </w:r>
      </w:hyperlink>
    </w:p>
    <w:p w14:paraId="47D80C34" w14:textId="77777777" w:rsidR="004F2AEA" w:rsidRPr="004A0191" w:rsidRDefault="004F2AEA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</w:p>
    <w:p w14:paraId="3EFF9A9A" w14:textId="77777777" w:rsidR="0040709E" w:rsidRPr="00435BC7" w:rsidRDefault="0040709E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PLANNING COMMISSION</w:t>
      </w:r>
      <w:r w:rsidR="00D8565B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/ZONING ADMINISTRATOR</w:t>
      </w: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="00541243" w:rsidRPr="00435BC7">
        <w:rPr>
          <w:rFonts w:ascii="Arial Narrow" w:hAnsi="Arial Narrow" w:cs="Arial"/>
          <w:b/>
          <w:sz w:val="19"/>
          <w:szCs w:val="19"/>
        </w:rPr>
        <w:t>Miscellaneous Planning Handbooks</w:t>
      </w:r>
      <w:r w:rsidRPr="00435BC7">
        <w:rPr>
          <w:rFonts w:ascii="Arial Narrow" w:hAnsi="Arial Narrow" w:cs="Arial"/>
          <w:b/>
          <w:sz w:val="19"/>
          <w:szCs w:val="19"/>
        </w:rPr>
        <w:t>;</w:t>
      </w:r>
      <w:r w:rsidRPr="00435BC7">
        <w:rPr>
          <w:rFonts w:ascii="Arial Narrow" w:hAnsi="Arial Narrow" w:cs="Arial"/>
          <w:sz w:val="19"/>
          <w:szCs w:val="19"/>
        </w:rPr>
        <w:t xml:space="preserve"> Vermont Planning Information Center</w:t>
      </w:r>
      <w:r w:rsidR="00541243" w:rsidRPr="00435BC7">
        <w:rPr>
          <w:rFonts w:ascii="Arial Narrow" w:hAnsi="Arial Narrow" w:cs="Arial"/>
          <w:sz w:val="19"/>
          <w:szCs w:val="19"/>
        </w:rPr>
        <w:t xml:space="preserve"> (VPIC)</w:t>
      </w:r>
    </w:p>
    <w:p w14:paraId="3EFF9A9B" w14:textId="5A317549" w:rsidR="00EB48EC" w:rsidRPr="004A0191" w:rsidRDefault="007F37F8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hyperlink r:id="rId55" w:history="1">
        <w:r w:rsidRPr="004A0191">
          <w:rPr>
            <w:rStyle w:val="Hyperlink"/>
            <w:rFonts w:ascii="Arial Narrow" w:hAnsi="Arial Narrow"/>
            <w:color w:val="auto"/>
            <w:sz w:val="19"/>
            <w:szCs w:val="19"/>
          </w:rPr>
          <w:t>http://www.vpic.info/PlanningZoning.html</w:t>
        </w:r>
      </w:hyperlink>
    </w:p>
    <w:p w14:paraId="080683B6" w14:textId="77777777" w:rsidR="00696612" w:rsidRPr="00435BC7" w:rsidRDefault="00696612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</w:p>
    <w:p w14:paraId="3EFF9A9D" w14:textId="228E97D1" w:rsidR="009652A0" w:rsidRDefault="009652A0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POLICIES</w:t>
      </w:r>
      <w:r w:rsidR="00EB48EC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:</w:t>
      </w:r>
      <w:r w:rsidR="00EB48EC"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 xml:space="preserve">Model </w:t>
      </w:r>
      <w:r w:rsidR="0033329D" w:rsidRPr="00435BC7">
        <w:rPr>
          <w:rFonts w:ascii="Arial Narrow" w:hAnsi="Arial Narrow" w:cs="Arial"/>
          <w:b/>
          <w:sz w:val="19"/>
          <w:szCs w:val="19"/>
        </w:rPr>
        <w:t>Policy T</w:t>
      </w:r>
      <w:r w:rsidRPr="00435BC7">
        <w:rPr>
          <w:rFonts w:ascii="Arial Narrow" w:hAnsi="Arial Narrow" w:cs="Arial"/>
          <w:b/>
          <w:sz w:val="19"/>
          <w:szCs w:val="19"/>
        </w:rPr>
        <w:t xml:space="preserve">emplates; </w:t>
      </w:r>
      <w:r w:rsidRPr="00435BC7">
        <w:rPr>
          <w:rFonts w:ascii="Arial Narrow" w:hAnsi="Arial Narrow" w:cs="Arial"/>
          <w:sz w:val="19"/>
          <w:szCs w:val="19"/>
        </w:rPr>
        <w:t xml:space="preserve">VLCT/MAC; </w:t>
      </w:r>
      <w:hyperlink r:id="rId56" w:history="1">
        <w:r w:rsidR="001B3C15" w:rsidRPr="00781513">
          <w:rPr>
            <w:rStyle w:val="Hyperlink"/>
            <w:rFonts w:ascii="Arial Narrow" w:hAnsi="Arial Narrow"/>
            <w:sz w:val="19"/>
            <w:szCs w:val="19"/>
          </w:rPr>
          <w:t xml:space="preserve">https://www.vlct.org/topics-all/policies-and-ordinances </w:t>
        </w:r>
      </w:hyperlink>
    </w:p>
    <w:p w14:paraId="17A2EEEA" w14:textId="77777777" w:rsidR="00D60D39" w:rsidRPr="001B3C15" w:rsidRDefault="00D60D39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</w:p>
    <w:p w14:paraId="3EFF9A9E" w14:textId="77777777" w:rsidR="00EB48EC" w:rsidRPr="00435BC7" w:rsidRDefault="00483E11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PTTR’S (Property Transfer Tax Returns)</w:t>
      </w:r>
      <w:r w:rsidR="00030D9E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:</w:t>
      </w:r>
      <w:r w:rsidR="00030D9E" w:rsidRPr="00435BC7">
        <w:rPr>
          <w:rFonts w:ascii="Arial Narrow" w:hAnsi="Arial Narrow" w:cs="Arial"/>
          <w:b/>
          <w:i/>
          <w:sz w:val="19"/>
          <w:szCs w:val="19"/>
        </w:rPr>
        <w:t xml:space="preserve"> </w:t>
      </w:r>
      <w:r w:rsidR="00FC1C89" w:rsidRPr="00435BC7">
        <w:rPr>
          <w:rFonts w:ascii="Arial Narrow" w:hAnsi="Arial Narrow" w:cs="Arial"/>
          <w:b/>
          <w:i/>
          <w:sz w:val="19"/>
          <w:szCs w:val="19"/>
        </w:rPr>
        <w:t>S</w:t>
      </w:r>
      <w:r w:rsidR="00E9523B" w:rsidRPr="00435BC7">
        <w:rPr>
          <w:rFonts w:ascii="Arial Narrow" w:hAnsi="Arial Narrow" w:cs="Arial"/>
          <w:b/>
          <w:i/>
          <w:sz w:val="19"/>
          <w:szCs w:val="19"/>
        </w:rPr>
        <w:t xml:space="preserve">ee </w:t>
      </w:r>
      <w:proofErr w:type="spellStart"/>
      <w:r w:rsidR="00E9523B" w:rsidRPr="00435BC7">
        <w:rPr>
          <w:rFonts w:ascii="Arial Narrow" w:hAnsi="Arial Narrow" w:cs="Arial"/>
          <w:b/>
          <w:i/>
          <w:sz w:val="19"/>
          <w:szCs w:val="19"/>
        </w:rPr>
        <w:t>myVTax</w:t>
      </w:r>
      <w:proofErr w:type="spellEnd"/>
      <w:r w:rsidR="0097740A" w:rsidRPr="00435BC7">
        <w:rPr>
          <w:rFonts w:ascii="Arial Narrow" w:hAnsi="Arial Narrow" w:cs="Arial"/>
          <w:i/>
          <w:sz w:val="19"/>
          <w:szCs w:val="19"/>
        </w:rPr>
        <w:t>.</w:t>
      </w:r>
    </w:p>
    <w:p w14:paraId="3EFF9A9F" w14:textId="77777777" w:rsidR="00483E11" w:rsidRPr="00435BC7" w:rsidRDefault="00483E11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</w:p>
    <w:p w14:paraId="3EFF9AA1" w14:textId="5C9B1520" w:rsidR="0062375A" w:rsidRPr="00435BC7" w:rsidRDefault="00C47504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PUBLIC RECORD: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="00264D55" w:rsidRPr="00435BC7">
        <w:rPr>
          <w:rFonts w:ascii="Arial Narrow" w:hAnsi="Arial Narrow" w:cs="Arial"/>
          <w:b/>
          <w:sz w:val="19"/>
          <w:szCs w:val="19"/>
        </w:rPr>
        <w:t>Statute:</w:t>
      </w:r>
      <w:r w:rsidR="00264D55" w:rsidRPr="00435BC7">
        <w:rPr>
          <w:rFonts w:ascii="Arial Narrow" w:hAnsi="Arial Narrow" w:cs="Arial"/>
          <w:sz w:val="19"/>
          <w:szCs w:val="19"/>
        </w:rPr>
        <w:t xml:space="preserve"> </w:t>
      </w:r>
      <w:hyperlink r:id="rId57" w:history="1">
        <w:r w:rsidR="00D60D39" w:rsidRPr="00781513">
          <w:rPr>
            <w:rStyle w:val="Hyperlink"/>
            <w:rFonts w:ascii="Arial Narrow" w:hAnsi="Arial Narrow" w:cs="Arial"/>
            <w:sz w:val="19"/>
            <w:szCs w:val="19"/>
          </w:rPr>
          <w:t>https://legislature.vermont.gov/statutes/section/01/005/00317a</w:t>
        </w:r>
      </w:hyperlink>
      <w:r w:rsidR="00264D55" w:rsidRPr="00435BC7">
        <w:rPr>
          <w:rFonts w:ascii="Arial Narrow" w:hAnsi="Arial Narrow" w:cs="Arial"/>
          <w:sz w:val="19"/>
          <w:szCs w:val="19"/>
        </w:rPr>
        <w:t>;</w:t>
      </w:r>
      <w:r w:rsidR="00264D55" w:rsidRPr="00435BC7">
        <w:rPr>
          <w:rFonts w:ascii="Arial Narrow" w:hAnsi="Arial Narrow" w:cs="Arial"/>
          <w:i/>
          <w:sz w:val="19"/>
          <w:szCs w:val="19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A Matter of Public Record: A Guide to Vermont’s Public Record Laws</w:t>
      </w:r>
      <w:r w:rsidRPr="00435BC7">
        <w:rPr>
          <w:rFonts w:ascii="Arial Narrow" w:hAnsi="Arial Narrow" w:cs="Arial"/>
          <w:sz w:val="19"/>
          <w:szCs w:val="19"/>
        </w:rPr>
        <w:t>; Revised 2014; Secretary of State</w:t>
      </w:r>
      <w:r w:rsidR="004E0BC0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58" w:history="1">
        <w:r w:rsidR="00A97994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https://sos.vermont.gov/municipal-division/public-records/</w:t>
        </w:r>
      </w:hyperlink>
    </w:p>
    <w:p w14:paraId="17DE4731" w14:textId="77777777" w:rsidR="00A97994" w:rsidRPr="00435BC7" w:rsidRDefault="00A97994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</w:p>
    <w:p w14:paraId="1C7D2292" w14:textId="07803C43" w:rsidR="004B0244" w:rsidRPr="004A0191" w:rsidRDefault="0062375A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RECORDS MANAGEMENT: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Pr="004C555E">
        <w:t>VSARA</w:t>
      </w:r>
      <w:r w:rsidRPr="00435BC7">
        <w:rPr>
          <w:rFonts w:ascii="Arial Narrow" w:hAnsi="Arial Narrow" w:cs="Arial"/>
          <w:sz w:val="19"/>
          <w:szCs w:val="19"/>
          <w:shd w:val="clear" w:color="auto" w:fill="FFFFFF" w:themeFill="background1"/>
        </w:rPr>
        <w:t xml:space="preserve">; </w:t>
      </w:r>
      <w:hyperlink r:id="rId59" w:history="1">
        <w:r w:rsidR="004B0244" w:rsidRPr="004A0191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https://sos.vermont.gov/vsara/manage/</w:t>
        </w:r>
      </w:hyperlink>
    </w:p>
    <w:p w14:paraId="3AA7131E" w14:textId="01DE438F" w:rsidR="00AF749B" w:rsidRPr="00435BC7" w:rsidRDefault="00AF749B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</w:p>
    <w:p w14:paraId="34064E41" w14:textId="643E64B7" w:rsidR="004C6AEA" w:rsidRPr="004A0191" w:rsidRDefault="00227CE1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</w:pP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RECORDS RETENTION</w:t>
      </w:r>
      <w:r w:rsidR="00483E11"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:</w:t>
      </w:r>
      <w:r w:rsidR="00483E11" w:rsidRPr="00435BC7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</w:rPr>
        <w:t xml:space="preserve"> </w:t>
      </w:r>
      <w:r w:rsidR="00483E11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General Records Schedules</w:t>
      </w:r>
      <w:r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 (GRS)</w:t>
      </w:r>
      <w:r w:rsidR="003C1BB5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 xml:space="preserve"> replacing Disposition Orders (DO’s)</w:t>
      </w:r>
      <w:r w:rsidR="00483E11" w:rsidRPr="00435BC7">
        <w:rPr>
          <w:rStyle w:val="Hyperlink"/>
          <w:rFonts w:ascii="Arial Narrow" w:hAnsi="Arial Narrow" w:cs="Arial"/>
          <w:b/>
          <w:color w:val="auto"/>
          <w:sz w:val="19"/>
          <w:szCs w:val="19"/>
          <w:u w:val="none"/>
        </w:rPr>
        <w:t>;</w:t>
      </w:r>
      <w:r w:rsidR="00483E11" w:rsidRPr="00435BC7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</w:rPr>
        <w:t xml:space="preserve"> </w:t>
      </w:r>
      <w:r w:rsidR="003C1BB5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Check Frequently for</w:t>
      </w:r>
      <w:r w:rsidR="003C1BB5" w:rsidRPr="00435BC7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</w:rPr>
        <w:t xml:space="preserve"> </w:t>
      </w:r>
      <w:r w:rsidR="003C1BB5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New GRS</w:t>
      </w:r>
      <w:r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;</w:t>
      </w:r>
      <w:r w:rsidR="00483E11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Vermont </w:t>
      </w:r>
      <w:r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>State Archives and Records Administration (VSARA)</w:t>
      </w:r>
      <w:r w:rsidR="003C1BB5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; </w:t>
      </w:r>
      <w:hyperlink r:id="rId60" w:history="1">
        <w:r w:rsidR="001C1496" w:rsidRPr="004A0191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https://sos.vermont.gov/vsara/manage/retention-disposition/general-record-schedules/</w:t>
        </w:r>
      </w:hyperlink>
      <w:r w:rsidR="00881601" w:rsidRPr="00881601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; Records Retention: </w:t>
      </w:r>
    </w:p>
    <w:p w14:paraId="3EFF9AA4" w14:textId="62766369" w:rsidR="00E9523B" w:rsidRPr="00435BC7" w:rsidRDefault="000E3491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</w:rPr>
      </w:pPr>
      <w:hyperlink r:id="rId61" w:history="1">
        <w:r w:rsidRPr="004A0191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https://sos.vermont.gov/vsara/manage/retention-disposition/</w:t>
        </w:r>
      </w:hyperlink>
      <w:r w:rsidR="00711A92" w:rsidRPr="00435BC7">
        <w:rPr>
          <w:rFonts w:ascii="Arial Narrow" w:hAnsi="Arial Narrow"/>
          <w:sz w:val="19"/>
          <w:szCs w:val="19"/>
        </w:rPr>
        <w:t>.</w:t>
      </w:r>
      <w:r w:rsidR="00E9523B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 xml:space="preserve"> </w:t>
      </w:r>
      <w:r w:rsidR="00E9523B" w:rsidRPr="00435BC7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</w:rPr>
        <w:t>Also see Disposition Orders.</w:t>
      </w:r>
    </w:p>
    <w:p w14:paraId="3EFF9AA5" w14:textId="77777777" w:rsidR="00C47504" w:rsidRPr="00435BC7" w:rsidRDefault="00C47504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</w:p>
    <w:p w14:paraId="3EFF9AA6" w14:textId="77777777" w:rsidR="00187598" w:rsidRPr="00435BC7" w:rsidRDefault="00187598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ROBERTS RULES: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R</w:t>
      </w:r>
      <w:r w:rsidRPr="00435BC7">
        <w:rPr>
          <w:rFonts w:ascii="Arial Narrow" w:hAnsi="Arial Narrow" w:cs="Arial"/>
          <w:b/>
          <w:sz w:val="19"/>
          <w:szCs w:val="19"/>
        </w:rPr>
        <w:t>oberts Rules Online</w:t>
      </w:r>
      <w:r w:rsidRPr="00435BC7">
        <w:rPr>
          <w:rFonts w:ascii="Arial Narrow" w:hAnsi="Arial Narrow" w:cs="Arial"/>
          <w:sz w:val="19"/>
          <w:szCs w:val="19"/>
        </w:rPr>
        <w:t>; Secretary of State</w:t>
      </w:r>
      <w:r w:rsidR="00D13A38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62" w:history="1">
        <w:r w:rsidR="00C47504"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www.rulesonline.com/rror--00.htm</w:t>
        </w:r>
      </w:hyperlink>
    </w:p>
    <w:p w14:paraId="3EFF9AA7" w14:textId="77777777" w:rsidR="009D2872" w:rsidRPr="00435BC7" w:rsidRDefault="009D2872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</w:rPr>
      </w:pPr>
    </w:p>
    <w:p w14:paraId="08D8B6EC" w14:textId="77777777" w:rsidR="00D60D39" w:rsidRPr="00435BC7" w:rsidRDefault="009D2872" w:rsidP="00D60D39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Style w:val="Hyperlink"/>
          <w:rFonts w:ascii="Arial Narrow" w:hAnsi="Arial Narrow" w:cs="Arial"/>
          <w:b/>
          <w:i/>
          <w:color w:val="auto"/>
          <w:sz w:val="19"/>
          <w:szCs w:val="19"/>
          <w:u w:val="none"/>
          <w:shd w:val="clear" w:color="auto" w:fill="FFFFFF" w:themeFill="background1"/>
        </w:rPr>
        <w:t>RULES OF PROCEDURE FOR MUNICIPAL BOARDS, COMMISSIONS &amp; COMMITTEES</w:t>
      </w:r>
      <w:r w:rsidR="003B31D0" w:rsidRPr="00013F42">
        <w:rPr>
          <w:rStyle w:val="Hyperlink"/>
          <w:rFonts w:ascii="Arial Narrow" w:hAnsi="Arial Narrow" w:cs="Arial"/>
          <w:color w:val="auto"/>
          <w:sz w:val="19"/>
          <w:szCs w:val="19"/>
          <w:u w:val="none"/>
          <w:shd w:val="clear" w:color="auto" w:fill="FFFFFF" w:themeFill="background1"/>
        </w:rPr>
        <w:t>:</w:t>
      </w:r>
      <w:r w:rsidR="005F2D7B" w:rsidRPr="00013F42">
        <w:rPr>
          <w:rStyle w:val="Hyperlink"/>
          <w:rFonts w:ascii="Arial Narrow" w:hAnsi="Arial Narrow" w:cs="Arial"/>
          <w:color w:val="auto"/>
          <w:sz w:val="19"/>
          <w:szCs w:val="19"/>
          <w:u w:val="none"/>
          <w:shd w:val="clear" w:color="auto" w:fill="FFFFFF" w:themeFill="background1"/>
        </w:rPr>
        <w:t xml:space="preserve"> </w:t>
      </w:r>
      <w:r w:rsidR="00D60D39" w:rsidRPr="00435BC7">
        <w:rPr>
          <w:rFonts w:ascii="Arial Narrow" w:hAnsi="Arial Narrow" w:cs="Arial"/>
          <w:sz w:val="19"/>
          <w:szCs w:val="19"/>
        </w:rPr>
        <w:t>Currently unavailable. Copies available on some town websites by using search engine</w:t>
      </w:r>
      <w:r w:rsidR="00D60D39">
        <w:rPr>
          <w:rFonts w:ascii="Arial Narrow" w:hAnsi="Arial Narrow" w:cs="Arial"/>
          <w:sz w:val="19"/>
          <w:szCs w:val="19"/>
        </w:rPr>
        <w:t xml:space="preserve"> but check statutes to ensure there have not been changes.</w:t>
      </w:r>
    </w:p>
    <w:p w14:paraId="3EFF9AA8" w14:textId="7CEE2325" w:rsidR="009D2872" w:rsidRPr="00435BC7" w:rsidRDefault="009D2872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A9" w14:textId="77777777" w:rsidR="00D16919" w:rsidRPr="00435BC7" w:rsidRDefault="00D16919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AA" w14:textId="7ECD3761" w:rsidR="00D8565B" w:rsidRPr="00435BC7" w:rsidRDefault="00D16919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SELECTBOARD: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Handbook for Vermont Selectboards</w:t>
      </w:r>
      <w:r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63" w:history="1">
        <w:r w:rsidR="00D60D39" w:rsidRPr="00D60D39">
          <w:rPr>
            <w:rStyle w:val="Hyperlink"/>
            <w:rFonts w:ascii="Arial Narrow" w:hAnsi="Arial Narrow" w:cs="Arial"/>
            <w:sz w:val="19"/>
            <w:szCs w:val="19"/>
          </w:rPr>
          <w:t>https://www.vlct.org/handbook/selectboard-manual</w:t>
        </w:r>
      </w:hyperlink>
    </w:p>
    <w:p w14:paraId="3EFF9AAB" w14:textId="77777777" w:rsidR="005F168B" w:rsidRPr="00435BC7" w:rsidRDefault="005F168B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DDCC43E" w14:textId="061462B1" w:rsidR="00B24947" w:rsidRPr="00435BC7" w:rsidRDefault="00E9083E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SECRETARY OF STATE</w:t>
      </w:r>
      <w:r w:rsidR="00FC65CF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 xml:space="preserve"> (SOS)</w:t>
      </w:r>
      <w:r w:rsidR="001615B4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 xml:space="preserve">: </w:t>
      </w:r>
      <w:r w:rsidR="001D22DF" w:rsidRPr="00435BC7">
        <w:rPr>
          <w:rStyle w:val="Hyperlink"/>
          <w:rFonts w:ascii="Arial Narrow" w:hAnsi="Arial Narrow"/>
          <w:b/>
          <w:bCs/>
          <w:color w:val="auto"/>
          <w:sz w:val="19"/>
          <w:szCs w:val="19"/>
          <w:u w:val="none"/>
        </w:rPr>
        <w:t xml:space="preserve">Handbook </w:t>
      </w:r>
      <w:r w:rsidR="00E07476" w:rsidRPr="00435BC7">
        <w:rPr>
          <w:rStyle w:val="Hyperlink"/>
          <w:rFonts w:ascii="Arial Narrow" w:hAnsi="Arial Narrow"/>
          <w:b/>
          <w:bCs/>
          <w:color w:val="auto"/>
          <w:sz w:val="19"/>
          <w:szCs w:val="19"/>
          <w:u w:val="none"/>
        </w:rPr>
        <w:t xml:space="preserve">and Municipal </w:t>
      </w:r>
      <w:r w:rsidR="001D22DF" w:rsidRPr="00435BC7">
        <w:rPr>
          <w:rStyle w:val="Hyperlink"/>
          <w:rFonts w:ascii="Arial Narrow" w:hAnsi="Arial Narrow"/>
          <w:b/>
          <w:bCs/>
          <w:color w:val="auto"/>
          <w:sz w:val="19"/>
          <w:szCs w:val="19"/>
          <w:u w:val="none"/>
        </w:rPr>
        <w:t>Resource page</w:t>
      </w:r>
      <w:r w:rsidR="00B24947" w:rsidRPr="00435BC7">
        <w:rPr>
          <w:rStyle w:val="Hyperlink"/>
          <w:rFonts w:ascii="Arial Narrow" w:hAnsi="Arial Narrow"/>
          <w:b/>
          <w:bCs/>
          <w:color w:val="auto"/>
          <w:sz w:val="19"/>
          <w:szCs w:val="19"/>
          <w:u w:val="none"/>
        </w:rPr>
        <w:t>;</w:t>
      </w:r>
      <w:r w:rsidR="00B24947" w:rsidRPr="00435BC7">
        <w:rPr>
          <w:rStyle w:val="Hyperlink"/>
          <w:rFonts w:ascii="Arial Narrow" w:hAnsi="Arial Narrow"/>
          <w:color w:val="auto"/>
          <w:sz w:val="19"/>
          <w:szCs w:val="19"/>
          <w:u w:val="none"/>
        </w:rPr>
        <w:t xml:space="preserve"> </w:t>
      </w:r>
      <w:hyperlink r:id="rId64" w:history="1">
        <w:r w:rsidR="00B45D24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https://sos.vermont.gov/municipal-division/a-to-z-resource-index-search/</w:t>
        </w:r>
      </w:hyperlink>
    </w:p>
    <w:p w14:paraId="09FD352B" w14:textId="77777777" w:rsidR="00B45D24" w:rsidRPr="00435BC7" w:rsidRDefault="00B45D24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i/>
          <w:color w:val="auto"/>
          <w:sz w:val="19"/>
          <w:szCs w:val="19"/>
          <w:u w:val="none"/>
        </w:rPr>
      </w:pPr>
    </w:p>
    <w:p w14:paraId="3EFF9AAD" w14:textId="30CA88B1" w:rsidR="00DC3414" w:rsidRPr="00435BC7" w:rsidRDefault="007D0B55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 xml:space="preserve">STATUTES- </w:t>
      </w:r>
      <w:r w:rsidR="003168CD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 xml:space="preserve">SEARCH </w:t>
      </w: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BY TOPIC:</w:t>
      </w:r>
      <w:r w:rsidRPr="00435BC7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="0089215C" w:rsidRPr="00435BC7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 xml:space="preserve">Municipal Index to Laws Affecting Local Government; </w:t>
      </w:r>
      <w:r w:rsidRPr="00435BC7">
        <w:rPr>
          <w:rFonts w:ascii="Arial Narrow" w:hAnsi="Arial Narrow" w:cs="Arial"/>
          <w:sz w:val="19"/>
          <w:szCs w:val="19"/>
        </w:rPr>
        <w:t xml:space="preserve">Revised March 2015; </w:t>
      </w:r>
      <w:r w:rsidR="005A76D1" w:rsidRPr="00435BC7">
        <w:rPr>
          <w:rFonts w:ascii="Arial Narrow" w:hAnsi="Arial Narrow" w:cs="Arial"/>
          <w:sz w:val="19"/>
          <w:szCs w:val="19"/>
        </w:rPr>
        <w:t>VLCT Municipal Assistance Center (MAC)</w:t>
      </w:r>
      <w:r w:rsidR="004E0BC0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65" w:history="1">
        <w:r w:rsidR="008C7B1A" w:rsidRPr="00D80563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https://sos.vermont.gov/municipal-division/a-to-z-resource-index-search/municipal-laws-regulations/</w:t>
        </w:r>
      </w:hyperlink>
      <w:r w:rsidR="008C7B1A" w:rsidRPr="00D80563">
        <w:rPr>
          <w:rStyle w:val="Hyperlink"/>
          <w:rFonts w:ascii="Arial Narrow" w:hAnsi="Arial Narrow"/>
          <w:color w:val="auto"/>
          <w:sz w:val="19"/>
          <w:szCs w:val="19"/>
          <w:u w:val="none"/>
        </w:rPr>
        <w:t xml:space="preserve">; </w:t>
      </w:r>
      <w:r w:rsidR="00DC3414" w:rsidRPr="00435BC7">
        <w:rPr>
          <w:rFonts w:ascii="Arial Narrow" w:hAnsi="Arial Narrow" w:cs="Arial"/>
          <w:b/>
          <w:sz w:val="19"/>
          <w:szCs w:val="19"/>
        </w:rPr>
        <w:t xml:space="preserve">Vermont Statutes Online; </w:t>
      </w:r>
      <w:hyperlink r:id="rId66" w:history="1">
        <w:r w:rsidR="00DC3414"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http://legislature.vermont.gov/statutes</w:t>
        </w:r>
      </w:hyperlink>
    </w:p>
    <w:p w14:paraId="3EFF9AAE" w14:textId="77777777" w:rsidR="005A76D1" w:rsidRPr="00435BC7" w:rsidRDefault="005A76D1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i/>
          <w:color w:val="auto"/>
          <w:sz w:val="19"/>
          <w:szCs w:val="19"/>
        </w:rPr>
      </w:pPr>
    </w:p>
    <w:p w14:paraId="3EFF9AB0" w14:textId="08121813" w:rsidR="00A57864" w:rsidRDefault="005D33BB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/>
          <w:color w:val="auto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TAX APPEALS: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2C2128" w:rsidRPr="00435BC7">
        <w:rPr>
          <w:rFonts w:ascii="Arial Narrow" w:hAnsi="Arial Narrow" w:cs="Arial"/>
          <w:b/>
          <w:sz w:val="19"/>
          <w:szCs w:val="19"/>
        </w:rPr>
        <w:t xml:space="preserve">A Handbook on Property Tax Assessment Appeals; </w:t>
      </w:r>
      <w:r w:rsidR="006C70E2" w:rsidRPr="00435BC7">
        <w:rPr>
          <w:rFonts w:ascii="Arial Narrow" w:hAnsi="Arial Narrow" w:cs="Arial"/>
          <w:sz w:val="19"/>
          <w:szCs w:val="19"/>
        </w:rPr>
        <w:t>Revised 2009</w:t>
      </w:r>
      <w:r w:rsidR="002C2128" w:rsidRPr="00435BC7">
        <w:rPr>
          <w:rFonts w:ascii="Arial Narrow" w:hAnsi="Arial Narrow" w:cs="Arial"/>
          <w:sz w:val="19"/>
          <w:szCs w:val="19"/>
        </w:rPr>
        <w:t xml:space="preserve">; Vermont Department of Taxes </w:t>
      </w:r>
      <w:r w:rsidR="006C70E2" w:rsidRPr="00435BC7">
        <w:rPr>
          <w:rFonts w:ascii="Arial Narrow" w:hAnsi="Arial Narrow" w:cs="Arial"/>
          <w:sz w:val="19"/>
          <w:szCs w:val="19"/>
        </w:rPr>
        <w:t>&amp; Secretary of State</w:t>
      </w:r>
      <w:r w:rsidR="00D13A38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67" w:history="1">
        <w:r w:rsidR="0072032F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https://outside.vermont.gov/dept/sos/Municipal%20Division/tax_appeal_handbook_2007.pdf</w:t>
        </w:r>
      </w:hyperlink>
      <w:r w:rsidR="0072032F" w:rsidRPr="00435BC7">
        <w:rPr>
          <w:rFonts w:ascii="Arial Narrow" w:hAnsi="Arial Narrow" w:cs="Arial"/>
          <w:b/>
          <w:sz w:val="19"/>
          <w:szCs w:val="19"/>
        </w:rPr>
        <w:t xml:space="preserve">; </w:t>
      </w:r>
      <w:r w:rsidR="0067281A" w:rsidRPr="00435BC7">
        <w:rPr>
          <w:rFonts w:ascii="Arial Narrow" w:hAnsi="Arial Narrow" w:cs="Arial"/>
          <w:b/>
          <w:sz w:val="19"/>
          <w:szCs w:val="19"/>
        </w:rPr>
        <w:t>Are You Appealing</w:t>
      </w:r>
      <w:r w:rsidR="00316632" w:rsidRPr="00435BC7">
        <w:rPr>
          <w:rFonts w:ascii="Arial Narrow" w:hAnsi="Arial Narrow" w:cs="Arial"/>
          <w:b/>
          <w:sz w:val="19"/>
          <w:szCs w:val="19"/>
        </w:rPr>
        <w:t>?</w:t>
      </w:r>
      <w:r w:rsidR="0067281A" w:rsidRPr="00435BC7">
        <w:rPr>
          <w:rFonts w:ascii="Arial Narrow" w:hAnsi="Arial Narrow" w:cs="Arial"/>
          <w:b/>
          <w:sz w:val="19"/>
          <w:szCs w:val="19"/>
        </w:rPr>
        <w:t xml:space="preserve"> An Introductory Guide to Property Tax Assessment Appeals; </w:t>
      </w:r>
      <w:r w:rsidR="0067281A" w:rsidRPr="00435BC7">
        <w:rPr>
          <w:rFonts w:ascii="Arial Narrow" w:hAnsi="Arial Narrow" w:cs="Arial"/>
          <w:sz w:val="19"/>
          <w:szCs w:val="19"/>
        </w:rPr>
        <w:t>1999</w:t>
      </w:r>
      <w:r w:rsidR="000D3E03" w:rsidRPr="00435BC7">
        <w:rPr>
          <w:rFonts w:ascii="Arial Narrow" w:hAnsi="Arial Narrow" w:cs="Arial"/>
          <w:sz w:val="19"/>
          <w:szCs w:val="19"/>
        </w:rPr>
        <w:t>; The Vermont Institute for Government</w:t>
      </w:r>
      <w:r w:rsidR="00D13A38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68" w:history="1">
        <w:r w:rsidR="004E04CA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https://www.uvm.edu/sites/default/files/Center-for-Rural-Studies/VIG%20Guides/VIG-appealing-2020.pdf</w:t>
        </w:r>
      </w:hyperlink>
    </w:p>
    <w:p w14:paraId="1C364B94" w14:textId="77777777" w:rsidR="00A82009" w:rsidRDefault="00A82009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/>
          <w:color w:val="auto"/>
          <w:sz w:val="19"/>
          <w:szCs w:val="19"/>
        </w:rPr>
      </w:pPr>
    </w:p>
    <w:p w14:paraId="57D0FD8B" w14:textId="7C2E489D" w:rsidR="00A82009" w:rsidRPr="00D80563" w:rsidRDefault="003335C4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TEMPORARY OFFICIANT</w:t>
      </w:r>
      <w:r w:rsidR="002517F5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:</w:t>
      </w:r>
      <w:r w:rsidRPr="00013F42">
        <w:rPr>
          <w:rFonts w:ascii="Arial Narrow" w:hAnsi="Arial Narrow" w:cs="Arial"/>
          <w:sz w:val="19"/>
          <w:szCs w:val="19"/>
          <w:shd w:val="clear" w:color="auto" w:fill="FFFFFF" w:themeFill="background1"/>
        </w:rPr>
        <w:t xml:space="preserve"> </w:t>
      </w:r>
      <w:r w:rsidR="002517F5" w:rsidRPr="002517F5">
        <w:rPr>
          <w:rFonts w:ascii="Arial Narrow" w:hAnsi="Arial Narrow" w:cs="Arial"/>
          <w:b/>
          <w:bCs/>
          <w:sz w:val="19"/>
          <w:szCs w:val="19"/>
        </w:rPr>
        <w:t>Temporary Officiant and Out of State Clergy Information:</w:t>
      </w:r>
      <w:r w:rsidR="002517F5">
        <w:rPr>
          <w:rFonts w:ascii="Arial Narrow" w:hAnsi="Arial Narrow" w:cs="Arial"/>
          <w:sz w:val="19"/>
          <w:szCs w:val="19"/>
        </w:rPr>
        <w:t xml:space="preserve"> </w:t>
      </w:r>
      <w:hyperlink r:id="rId69" w:history="1">
        <w:r w:rsidR="002517F5" w:rsidRPr="00D80563">
          <w:rPr>
            <w:rStyle w:val="Hyperlink"/>
            <w:rFonts w:ascii="Arial Narrow" w:hAnsi="Arial Narrow"/>
            <w:color w:val="auto"/>
            <w:sz w:val="19"/>
            <w:szCs w:val="19"/>
          </w:rPr>
          <w:t>https://sos.vermont.gov/municipal-division/a-to-z-resource-index-search/marriage-temporary-officiants/</w:t>
        </w:r>
      </w:hyperlink>
    </w:p>
    <w:p w14:paraId="47CB66BE" w14:textId="77777777" w:rsidR="00804651" w:rsidRPr="00D80563" w:rsidRDefault="00804651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</w:p>
    <w:p w14:paraId="3EFF9AB1" w14:textId="567B3210" w:rsidR="00483E11" w:rsidRPr="00435BC7" w:rsidRDefault="00A57864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TOWN/MUNICIPAL CLERK: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Handbook for Vt. Municipal Clerks</w:t>
      </w:r>
      <w:r w:rsidRPr="00435BC7">
        <w:rPr>
          <w:rFonts w:ascii="Arial Narrow" w:hAnsi="Arial Narrow" w:cs="Arial"/>
          <w:sz w:val="19"/>
          <w:szCs w:val="19"/>
        </w:rPr>
        <w:t xml:space="preserve">; </w:t>
      </w:r>
      <w:r w:rsidR="00CD65AE">
        <w:rPr>
          <w:rFonts w:ascii="Arial Narrow" w:hAnsi="Arial Narrow" w:cs="Arial"/>
          <w:sz w:val="19"/>
          <w:szCs w:val="19"/>
        </w:rPr>
        <w:t>March 2025</w:t>
      </w:r>
      <w:r w:rsidR="0025605F">
        <w:rPr>
          <w:rFonts w:ascii="Arial Narrow" w:hAnsi="Arial Narrow" w:cs="Arial"/>
          <w:sz w:val="19"/>
          <w:szCs w:val="19"/>
        </w:rPr>
        <w:t xml:space="preserve">; </w:t>
      </w:r>
      <w:r w:rsidR="00CD65AE">
        <w:rPr>
          <w:rFonts w:ascii="Arial Narrow" w:hAnsi="Arial Narrow" w:cs="Arial"/>
          <w:sz w:val="19"/>
          <w:szCs w:val="19"/>
        </w:rPr>
        <w:t xml:space="preserve"> </w:t>
      </w:r>
      <w:hyperlink r:id="rId70" w:history="1">
        <w:r w:rsidR="00CD65AE" w:rsidRPr="00CD65AE">
          <w:rPr>
            <w:rStyle w:val="Hyperlink"/>
            <w:rFonts w:ascii="Arial Narrow" w:hAnsi="Arial Narrow" w:cs="Arial"/>
            <w:sz w:val="19"/>
            <w:szCs w:val="19"/>
          </w:rPr>
          <w:t>https://www.vlct.org/vlct/print-toolkit/3746</w:t>
        </w:r>
      </w:hyperlink>
    </w:p>
    <w:p w14:paraId="3EFF9AB2" w14:textId="77777777" w:rsidR="00C51749" w:rsidRPr="00435BC7" w:rsidRDefault="00C51749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B4" w14:textId="46AB1D3F" w:rsidR="00483E11" w:rsidRPr="00435BC7" w:rsidRDefault="00C51749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TOWN OFFICERS DESCRIPTIONS: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Who’s Who In Local Government</w:t>
      </w:r>
      <w:r w:rsidR="009948FB" w:rsidRPr="00435BC7">
        <w:rPr>
          <w:rFonts w:ascii="Arial Narrow" w:hAnsi="Arial Narrow"/>
          <w:sz w:val="19"/>
          <w:szCs w:val="19"/>
        </w:rPr>
        <w:t xml:space="preserve"> </w:t>
      </w:r>
      <w:hyperlink r:id="rId71" w:history="1">
        <w:r w:rsidR="009948FB"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https://sos.vermont.gov/elections/election-info-resources/candidates/local-office-descriptions/</w:t>
        </w:r>
      </w:hyperlink>
    </w:p>
    <w:p w14:paraId="70354FE7" w14:textId="77777777" w:rsidR="009948FB" w:rsidRPr="00435BC7" w:rsidRDefault="009948FB" w:rsidP="00505904">
      <w:pPr>
        <w:pStyle w:val="NoSpacing"/>
        <w:shd w:val="clear" w:color="auto" w:fill="FFFFFF" w:themeFill="background1"/>
        <w:rPr>
          <w:rFonts w:ascii="Arial Narrow" w:hAnsi="Arial Narrow" w:cs="Arial"/>
          <w:b/>
          <w:i/>
          <w:sz w:val="19"/>
          <w:szCs w:val="19"/>
        </w:rPr>
      </w:pPr>
    </w:p>
    <w:p w14:paraId="2F4613D3" w14:textId="58F9D42E" w:rsidR="00B20AFB" w:rsidRPr="00D80563" w:rsidRDefault="00C51749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TREASURER:</w:t>
      </w:r>
      <w:r w:rsidRPr="00013F42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H</w:t>
      </w:r>
      <w:r w:rsidRPr="00435BC7">
        <w:rPr>
          <w:rFonts w:ascii="Arial Narrow" w:hAnsi="Arial Narrow" w:cs="Arial"/>
          <w:b/>
          <w:sz w:val="19"/>
          <w:szCs w:val="19"/>
        </w:rPr>
        <w:t>andbook for Vt. Municipal Treasurers</w:t>
      </w:r>
      <w:r w:rsidRPr="00435BC7">
        <w:rPr>
          <w:rFonts w:ascii="Arial Narrow" w:hAnsi="Arial Narrow" w:cs="Arial"/>
          <w:sz w:val="19"/>
          <w:szCs w:val="19"/>
        </w:rPr>
        <w:t>; Copyright</w:t>
      </w:r>
      <w:r w:rsidR="008C12B1" w:rsidRPr="00435BC7">
        <w:rPr>
          <w:rFonts w:ascii="Arial Narrow" w:hAnsi="Arial Narrow" w:cs="Arial"/>
          <w:sz w:val="19"/>
          <w:szCs w:val="19"/>
        </w:rPr>
        <w:t xml:space="preserve"> </w:t>
      </w:r>
      <w:r w:rsidRPr="00435BC7">
        <w:rPr>
          <w:rFonts w:ascii="Arial Narrow" w:hAnsi="Arial Narrow" w:cs="Arial"/>
          <w:sz w:val="19"/>
          <w:szCs w:val="19"/>
        </w:rPr>
        <w:t>2002;</w:t>
      </w:r>
      <w:r w:rsidR="004733DE" w:rsidRPr="00435BC7">
        <w:rPr>
          <w:rFonts w:ascii="Arial Narrow" w:hAnsi="Arial Narrow" w:cs="Arial"/>
          <w:sz w:val="19"/>
          <w:szCs w:val="19"/>
        </w:rPr>
        <w:t xml:space="preserve"> </w:t>
      </w:r>
      <w:r w:rsidR="0097740A" w:rsidRPr="00435BC7">
        <w:rPr>
          <w:rFonts w:ascii="Arial Narrow" w:hAnsi="Arial Narrow" w:cs="Arial"/>
          <w:sz w:val="19"/>
          <w:szCs w:val="19"/>
        </w:rPr>
        <w:t xml:space="preserve">Copies have been </w:t>
      </w:r>
      <w:r w:rsidR="004733DE" w:rsidRPr="00435BC7">
        <w:rPr>
          <w:rFonts w:ascii="Arial Narrow" w:hAnsi="Arial Narrow" w:cs="Arial"/>
          <w:sz w:val="19"/>
          <w:szCs w:val="19"/>
        </w:rPr>
        <w:t>removed from</w:t>
      </w:r>
      <w:r w:rsidR="0097740A" w:rsidRPr="00435BC7">
        <w:rPr>
          <w:rFonts w:ascii="Arial Narrow" w:hAnsi="Arial Narrow" w:cs="Arial"/>
          <w:sz w:val="19"/>
          <w:szCs w:val="19"/>
        </w:rPr>
        <w:t xml:space="preserve"> websites</w:t>
      </w:r>
      <w:r w:rsidR="004733DE" w:rsidRPr="00435BC7">
        <w:rPr>
          <w:rFonts w:ascii="Arial Narrow" w:hAnsi="Arial Narrow" w:cs="Arial"/>
          <w:sz w:val="19"/>
          <w:szCs w:val="19"/>
        </w:rPr>
        <w:t xml:space="preserve">. </w:t>
      </w:r>
      <w:r w:rsidR="0097740A" w:rsidRPr="00435BC7">
        <w:rPr>
          <w:rFonts w:ascii="Arial Narrow" w:hAnsi="Arial Narrow" w:cs="Arial"/>
          <w:sz w:val="19"/>
          <w:szCs w:val="19"/>
        </w:rPr>
        <w:t>Treasurers are c</w:t>
      </w:r>
      <w:r w:rsidR="00483E11" w:rsidRPr="00435BC7">
        <w:rPr>
          <w:rFonts w:ascii="Arial Narrow" w:hAnsi="Arial Narrow" w:cs="Arial"/>
          <w:sz w:val="19"/>
          <w:szCs w:val="19"/>
        </w:rPr>
        <w:t>aution</w:t>
      </w:r>
      <w:r w:rsidR="0097740A" w:rsidRPr="00435BC7">
        <w:rPr>
          <w:rFonts w:ascii="Arial Narrow" w:hAnsi="Arial Narrow" w:cs="Arial"/>
          <w:sz w:val="19"/>
          <w:szCs w:val="19"/>
        </w:rPr>
        <w:t>ed</w:t>
      </w:r>
      <w:r w:rsidR="00483E11" w:rsidRPr="00435BC7">
        <w:rPr>
          <w:rFonts w:ascii="Arial Narrow" w:hAnsi="Arial Narrow" w:cs="Arial"/>
          <w:sz w:val="19"/>
          <w:szCs w:val="19"/>
        </w:rPr>
        <w:t xml:space="preserve"> if using the 2002 </w:t>
      </w:r>
      <w:r w:rsidR="004733DE" w:rsidRPr="00435BC7">
        <w:rPr>
          <w:rFonts w:ascii="Arial Narrow" w:hAnsi="Arial Narrow" w:cs="Arial"/>
          <w:sz w:val="19"/>
          <w:szCs w:val="19"/>
        </w:rPr>
        <w:t>edition</w:t>
      </w:r>
      <w:r w:rsidR="00483E11" w:rsidRPr="00435BC7">
        <w:rPr>
          <w:rFonts w:ascii="Arial Narrow" w:hAnsi="Arial Narrow" w:cs="Arial"/>
          <w:sz w:val="19"/>
          <w:szCs w:val="19"/>
        </w:rPr>
        <w:t xml:space="preserve"> </w:t>
      </w:r>
      <w:r w:rsidR="00B3418D" w:rsidRPr="00435BC7">
        <w:rPr>
          <w:rFonts w:ascii="Arial Narrow" w:hAnsi="Arial Narrow" w:cs="Arial"/>
          <w:sz w:val="19"/>
          <w:szCs w:val="19"/>
        </w:rPr>
        <w:t>to check current statutes</w:t>
      </w:r>
      <w:r w:rsidR="004733DE" w:rsidRPr="00435BC7">
        <w:rPr>
          <w:rFonts w:ascii="Arial Narrow" w:hAnsi="Arial Narrow" w:cs="Arial"/>
          <w:sz w:val="19"/>
          <w:szCs w:val="19"/>
        </w:rPr>
        <w:t>,</w:t>
      </w:r>
      <w:r w:rsidR="00B3418D" w:rsidRPr="00435BC7">
        <w:rPr>
          <w:rFonts w:ascii="Arial Narrow" w:hAnsi="Arial Narrow" w:cs="Arial"/>
          <w:sz w:val="19"/>
          <w:szCs w:val="19"/>
        </w:rPr>
        <w:t xml:space="preserve"> as many </w:t>
      </w:r>
      <w:r w:rsidR="009F004D" w:rsidRPr="00435BC7">
        <w:rPr>
          <w:rFonts w:ascii="Arial Narrow" w:hAnsi="Arial Narrow" w:cs="Arial"/>
          <w:sz w:val="19"/>
          <w:szCs w:val="19"/>
        </w:rPr>
        <w:t xml:space="preserve">may </w:t>
      </w:r>
      <w:r w:rsidR="00B3418D" w:rsidRPr="00435BC7">
        <w:rPr>
          <w:rFonts w:ascii="Arial Narrow" w:hAnsi="Arial Narrow" w:cs="Arial"/>
          <w:sz w:val="19"/>
          <w:szCs w:val="19"/>
        </w:rPr>
        <w:t xml:space="preserve">have changed since the last </w:t>
      </w:r>
      <w:r w:rsidR="004733DE" w:rsidRPr="00435BC7">
        <w:rPr>
          <w:rFonts w:ascii="Arial Narrow" w:hAnsi="Arial Narrow" w:cs="Arial"/>
          <w:sz w:val="19"/>
          <w:szCs w:val="19"/>
        </w:rPr>
        <w:t>update</w:t>
      </w:r>
      <w:r w:rsidR="00483E11" w:rsidRPr="00435BC7">
        <w:rPr>
          <w:rFonts w:ascii="Arial Narrow" w:hAnsi="Arial Narrow" w:cs="Arial"/>
          <w:sz w:val="19"/>
          <w:szCs w:val="19"/>
        </w:rPr>
        <w:t xml:space="preserve">. </w:t>
      </w:r>
      <w:r w:rsidR="00BB4E34" w:rsidRPr="00435BC7">
        <w:rPr>
          <w:rFonts w:ascii="Arial Narrow" w:hAnsi="Arial Narrow" w:cs="Arial"/>
          <w:b/>
          <w:bCs/>
          <w:sz w:val="19"/>
          <w:szCs w:val="19"/>
        </w:rPr>
        <w:t>Vision Payment Codes:</w:t>
      </w:r>
      <w:r w:rsidR="00BB4E34" w:rsidRPr="00435BC7">
        <w:rPr>
          <w:rFonts w:ascii="Arial Narrow" w:hAnsi="Arial Narrow" w:cs="Arial"/>
          <w:sz w:val="19"/>
          <w:szCs w:val="19"/>
        </w:rPr>
        <w:t xml:space="preserve"> </w:t>
      </w:r>
      <w:hyperlink r:id="rId72" w:history="1">
        <w:r w:rsidR="00B20AFB" w:rsidRPr="00D80563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https://tax.vermont.gov/municipal-officials/municipalities/vision-codes</w:t>
        </w:r>
      </w:hyperlink>
    </w:p>
    <w:p w14:paraId="09B9F017" w14:textId="02E179ED" w:rsidR="00F9519F" w:rsidRPr="00452486" w:rsidRDefault="009652A0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/>
          <w:color w:val="auto"/>
          <w:sz w:val="19"/>
          <w:szCs w:val="19"/>
          <w:u w:val="none"/>
        </w:rPr>
      </w:pPr>
      <w:r w:rsidRPr="00435BC7">
        <w:rPr>
          <w:rFonts w:ascii="Arial Narrow" w:hAnsi="Arial Narrow" w:cs="Arial"/>
          <w:sz w:val="19"/>
          <w:szCs w:val="19"/>
        </w:rPr>
        <w:br/>
      </w:r>
      <w:r w:rsidR="00F9519F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TREE LAWS</w:t>
      </w:r>
      <w:r w:rsidR="003A3C7D" w:rsidRPr="00013F42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:</w:t>
      </w:r>
      <w:r w:rsidR="003A3C7D"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B810B6"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CD65AE">
        <w:rPr>
          <w:rFonts w:ascii="Arial Narrow" w:hAnsi="Arial Narrow" w:cs="Arial"/>
          <w:bCs/>
          <w:sz w:val="19"/>
          <w:szCs w:val="19"/>
        </w:rPr>
        <w:t>November 19, 2021</w:t>
      </w:r>
      <w:r w:rsidR="00B810B6" w:rsidRPr="00435BC7">
        <w:rPr>
          <w:rFonts w:ascii="Arial Narrow" w:hAnsi="Arial Narrow" w:cs="Arial"/>
          <w:bCs/>
          <w:sz w:val="19"/>
          <w:szCs w:val="19"/>
        </w:rPr>
        <w:t>;</w:t>
      </w:r>
      <w:r w:rsidR="00B810B6" w:rsidRPr="00435BC7">
        <w:rPr>
          <w:rFonts w:ascii="Arial Narrow" w:hAnsi="Arial Narrow" w:cs="Arial"/>
          <w:b/>
          <w:sz w:val="19"/>
          <w:szCs w:val="19"/>
        </w:rPr>
        <w:t xml:space="preserve"> </w:t>
      </w:r>
      <w:hyperlink r:id="rId73" w:history="1">
        <w:r w:rsidR="00EC7F67" w:rsidRPr="00452486">
          <w:rPr>
            <w:rFonts w:ascii="Arial Narrow" w:hAnsi="Arial Narrow"/>
            <w:color w:val="0000FF"/>
            <w:sz w:val="19"/>
            <w:szCs w:val="19"/>
            <w:u w:val="single"/>
          </w:rPr>
          <w:t>Tree Law Roles and Responsibilities | Vermont League of Cities and Towns</w:t>
        </w:r>
      </w:hyperlink>
      <w:r w:rsidR="00EC7F67">
        <w:rPr>
          <w:rFonts w:ascii="Arial Narrow" w:hAnsi="Arial Narrow"/>
          <w:sz w:val="19"/>
          <w:szCs w:val="19"/>
        </w:rPr>
        <w:t xml:space="preserve"> </w:t>
      </w:r>
      <w:r w:rsidR="00217473" w:rsidRPr="00435BC7">
        <w:rPr>
          <w:rFonts w:ascii="Arial Narrow" w:hAnsi="Arial Narrow" w:cs="Arial"/>
          <w:bCs/>
          <w:iCs/>
          <w:sz w:val="19"/>
          <w:szCs w:val="19"/>
        </w:rPr>
        <w:t>Tree Law:</w:t>
      </w:r>
      <w:r w:rsidR="00CD65AE">
        <w:rPr>
          <w:rFonts w:ascii="Arial Narrow" w:hAnsi="Arial Narrow" w:cs="Arial"/>
          <w:bCs/>
          <w:iCs/>
          <w:sz w:val="19"/>
          <w:szCs w:val="19"/>
        </w:rPr>
        <w:t xml:space="preserve"> </w:t>
      </w:r>
      <w:hyperlink r:id="rId74" w:history="1">
        <w:r w:rsidR="00EC7F67" w:rsidRPr="00452486">
          <w:rPr>
            <w:rFonts w:ascii="Arial Narrow" w:hAnsi="Arial Narrow"/>
            <w:color w:val="0000FF"/>
            <w:sz w:val="19"/>
            <w:szCs w:val="19"/>
            <w:u w:val="single"/>
          </w:rPr>
          <w:t>Tree Law | Vermont League of Cities and Towns</w:t>
        </w:r>
      </w:hyperlink>
    </w:p>
    <w:p w14:paraId="1E3E8C52" w14:textId="77777777" w:rsidR="009C73E4" w:rsidRDefault="009C73E4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bCs/>
          <w:iCs/>
          <w:color w:val="auto"/>
          <w:sz w:val="19"/>
          <w:szCs w:val="19"/>
        </w:rPr>
      </w:pPr>
    </w:p>
    <w:p w14:paraId="378B029C" w14:textId="7EDDB8DD" w:rsidR="00D146FC" w:rsidRPr="006D2F5E" w:rsidRDefault="009C73E4" w:rsidP="00505904">
      <w:pPr>
        <w:pStyle w:val="NoSpacing"/>
        <w:shd w:val="clear" w:color="auto" w:fill="FFFFFF" w:themeFill="background1"/>
        <w:rPr>
          <w:rFonts w:ascii="Arial Narrow" w:hAnsi="Arial Narrow"/>
          <w:sz w:val="19"/>
          <w:szCs w:val="19"/>
        </w:rPr>
      </w:pPr>
      <w:r w:rsidRPr="009E50AA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UNCLAIMED PROPERTY:</w:t>
      </w:r>
      <w:r w:rsidRPr="009E50AA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</w:t>
      </w:r>
      <w:r w:rsidR="0041602F">
        <w:rPr>
          <w:rFonts w:ascii="Arial Narrow" w:hAnsi="Arial Narrow" w:cs="Arial"/>
          <w:b/>
          <w:sz w:val="19"/>
          <w:szCs w:val="19"/>
        </w:rPr>
        <w:t>Search for Unclaimed Property</w:t>
      </w:r>
      <w:r w:rsidR="003A0ED9">
        <w:rPr>
          <w:rFonts w:ascii="Arial Narrow" w:hAnsi="Arial Narrow" w:cs="Arial"/>
          <w:b/>
          <w:sz w:val="19"/>
          <w:szCs w:val="19"/>
        </w:rPr>
        <w:t xml:space="preserve">; </w:t>
      </w:r>
      <w:r w:rsidR="0093394C" w:rsidRPr="003A0ED9">
        <w:rPr>
          <w:rFonts w:ascii="Arial Narrow" w:hAnsi="Arial Narrow" w:cs="Arial"/>
          <w:bCs/>
          <w:sz w:val="19"/>
          <w:szCs w:val="19"/>
        </w:rPr>
        <w:t>Office of the State Treasurer</w:t>
      </w:r>
      <w:r w:rsidRPr="0067268A">
        <w:rPr>
          <w:rFonts w:ascii="Arial Narrow" w:hAnsi="Arial Narrow" w:cs="Arial"/>
          <w:b/>
          <w:sz w:val="19"/>
          <w:szCs w:val="19"/>
        </w:rPr>
        <w:t>;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93394C">
        <w:rPr>
          <w:rFonts w:ascii="Arial Narrow" w:hAnsi="Arial Narrow" w:cs="Arial"/>
          <w:bCs/>
          <w:sz w:val="19"/>
          <w:szCs w:val="19"/>
        </w:rPr>
        <w:t>2024</w:t>
      </w:r>
      <w:r w:rsidRPr="006D2F5E">
        <w:rPr>
          <w:rFonts w:ascii="Arial Narrow" w:hAnsi="Arial Narrow" w:cs="Arial"/>
          <w:bCs/>
          <w:sz w:val="19"/>
          <w:szCs w:val="19"/>
        </w:rPr>
        <w:t>;</w:t>
      </w:r>
      <w:r w:rsidRPr="006D2F5E">
        <w:rPr>
          <w:rFonts w:ascii="Arial Narrow" w:hAnsi="Arial Narrow" w:cs="Arial"/>
          <w:b/>
          <w:sz w:val="19"/>
          <w:szCs w:val="19"/>
        </w:rPr>
        <w:t xml:space="preserve"> </w:t>
      </w:r>
      <w:hyperlink r:id="rId75" w:history="1">
        <w:r w:rsidR="00706FA0" w:rsidRPr="006D2F5E">
          <w:rPr>
            <w:rStyle w:val="Hyperlink"/>
            <w:rFonts w:ascii="Arial Narrow" w:hAnsi="Arial Narrow"/>
            <w:color w:val="auto"/>
            <w:sz w:val="19"/>
            <w:szCs w:val="19"/>
          </w:rPr>
          <w:t>https://www.vermonttreasurer.gov/content/unclaimed-property</w:t>
        </w:r>
      </w:hyperlink>
      <w:r w:rsidR="004620FD" w:rsidRPr="006D2F5E">
        <w:rPr>
          <w:rFonts w:ascii="Arial Narrow" w:hAnsi="Arial Narrow"/>
          <w:sz w:val="19"/>
          <w:szCs w:val="19"/>
        </w:rPr>
        <w:t xml:space="preserve">; </w:t>
      </w:r>
      <w:r w:rsidR="0041602F" w:rsidRPr="006D2F5E">
        <w:rPr>
          <w:rFonts w:ascii="Arial Narrow" w:hAnsi="Arial Narrow"/>
          <w:sz w:val="19"/>
          <w:szCs w:val="19"/>
        </w:rPr>
        <w:br/>
      </w:r>
      <w:r w:rsidR="00D146FC" w:rsidRPr="006D2F5E">
        <w:rPr>
          <w:rFonts w:ascii="Arial Narrow" w:hAnsi="Arial Narrow"/>
          <w:b/>
          <w:bCs/>
          <w:sz w:val="19"/>
          <w:szCs w:val="19"/>
        </w:rPr>
        <w:t>Forms and Documents</w:t>
      </w:r>
      <w:r w:rsidR="00D146FC" w:rsidRPr="006D2F5E">
        <w:rPr>
          <w:rFonts w:ascii="Arial Narrow" w:hAnsi="Arial Narrow"/>
          <w:sz w:val="19"/>
          <w:szCs w:val="19"/>
        </w:rPr>
        <w:t>:</w:t>
      </w:r>
      <w:r w:rsidR="00D146FC" w:rsidRPr="006D2F5E">
        <w:t xml:space="preserve"> </w:t>
      </w:r>
      <w:hyperlink r:id="rId76" w:history="1">
        <w:r w:rsidR="00652B2E" w:rsidRPr="006D2F5E">
          <w:rPr>
            <w:rStyle w:val="Hyperlink"/>
            <w:rFonts w:ascii="Arial Narrow" w:hAnsi="Arial Narrow"/>
            <w:color w:val="auto"/>
            <w:sz w:val="19"/>
            <w:szCs w:val="19"/>
          </w:rPr>
          <w:t>https://www.vermonttreasurer.gov/forms-and-documents</w:t>
        </w:r>
      </w:hyperlink>
    </w:p>
    <w:p w14:paraId="4022BC31" w14:textId="77777777" w:rsidR="00217473" w:rsidRPr="00435BC7" w:rsidRDefault="00217473" w:rsidP="00505904">
      <w:pPr>
        <w:pStyle w:val="NoSpacing"/>
        <w:shd w:val="clear" w:color="auto" w:fill="FFFFFF" w:themeFill="background1"/>
        <w:rPr>
          <w:rFonts w:ascii="Arial Narrow" w:hAnsi="Arial Narrow" w:cs="Arial"/>
          <w:bCs/>
          <w:iCs/>
          <w:sz w:val="19"/>
          <w:szCs w:val="19"/>
          <w:u w:val="single"/>
        </w:rPr>
      </w:pPr>
    </w:p>
    <w:p w14:paraId="3EFF9AB5" w14:textId="0B9026F6" w:rsidR="009652A0" w:rsidRPr="00D80563" w:rsidRDefault="009652A0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7"/>
          <w:szCs w:val="17"/>
        </w:rPr>
      </w:pPr>
      <w:r w:rsidRPr="009E50AA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VITAL RECORDS:</w:t>
      </w:r>
      <w:r w:rsidR="001814A4" w:rsidRPr="009E50AA">
        <w:rPr>
          <w:rFonts w:ascii="Arial Narrow" w:hAnsi="Arial Narrow" w:cs="Arial"/>
          <w:sz w:val="19"/>
          <w:szCs w:val="19"/>
          <w:shd w:val="clear" w:color="auto" w:fill="FFFFFF" w:themeFill="background1"/>
        </w:rPr>
        <w:t xml:space="preserve"> </w:t>
      </w:r>
      <w:r w:rsidR="0016611C" w:rsidRPr="0067268A">
        <w:rPr>
          <w:rFonts w:ascii="Arial Narrow" w:hAnsi="Arial Narrow" w:cs="Arial"/>
          <w:b/>
          <w:sz w:val="19"/>
          <w:szCs w:val="19"/>
        </w:rPr>
        <w:t>Electronic Death Registration System (EDRS)</w:t>
      </w:r>
      <w:r w:rsidR="004F3747">
        <w:rPr>
          <w:rFonts w:ascii="Arial Narrow" w:hAnsi="Arial Narrow" w:cs="Arial"/>
          <w:b/>
          <w:sz w:val="19"/>
          <w:szCs w:val="19"/>
        </w:rPr>
        <w:t xml:space="preserve"> Login to Print Birth and Death Records</w:t>
      </w:r>
      <w:r w:rsidR="0016611C" w:rsidRPr="0067268A">
        <w:rPr>
          <w:rFonts w:ascii="Arial Narrow" w:hAnsi="Arial Narrow" w:cs="Arial"/>
          <w:b/>
          <w:sz w:val="19"/>
          <w:szCs w:val="19"/>
        </w:rPr>
        <w:t>;</w:t>
      </w:r>
      <w:r w:rsidR="0016611C" w:rsidRPr="00435BC7">
        <w:rPr>
          <w:rFonts w:ascii="Arial Narrow" w:hAnsi="Arial Narrow" w:cs="Arial"/>
          <w:b/>
          <w:sz w:val="19"/>
          <w:szCs w:val="19"/>
        </w:rPr>
        <w:t xml:space="preserve"> </w:t>
      </w:r>
      <w:hyperlink r:id="rId77" w:history="1">
        <w:r w:rsidR="001D0FAA" w:rsidRPr="00BB2F1D">
          <w:rPr>
            <w:rStyle w:val="Hyperlink"/>
            <w:rFonts w:ascii="Arial Narrow" w:hAnsi="Arial Narrow" w:cs="Arial"/>
            <w:color w:val="auto"/>
            <w:sz w:val="17"/>
            <w:szCs w:val="17"/>
          </w:rPr>
          <w:t>www.healthvermont.gov/health-statistics-vital-records/vital-records-population-data/vital-records-reporting-edrs</w:t>
        </w:r>
      </w:hyperlink>
      <w:r w:rsidR="003E469E" w:rsidRPr="00BB2F1D">
        <w:rPr>
          <w:rFonts w:ascii="Arial Narrow" w:hAnsi="Arial Narrow" w:cs="Arial"/>
          <w:sz w:val="17"/>
          <w:szCs w:val="17"/>
        </w:rPr>
        <w:t xml:space="preserve">; </w:t>
      </w:r>
      <w:r w:rsidR="004F3747" w:rsidRPr="00D80563">
        <w:rPr>
          <w:rFonts w:ascii="Arial Narrow" w:hAnsi="Arial Narrow" w:cs="Arial"/>
          <w:b/>
          <w:bCs/>
          <w:sz w:val="19"/>
          <w:szCs w:val="19"/>
        </w:rPr>
        <w:t>Birth</w:t>
      </w:r>
      <w:r w:rsidR="00692BDD" w:rsidRPr="00D80563">
        <w:rPr>
          <w:rFonts w:ascii="Arial Narrow" w:hAnsi="Arial Narrow" w:cs="Arial"/>
          <w:b/>
          <w:bCs/>
          <w:sz w:val="19"/>
          <w:szCs w:val="19"/>
        </w:rPr>
        <w:t xml:space="preserve">, Death, Marriage, General Information Manuals and </w:t>
      </w:r>
      <w:r w:rsidR="00EA7B1E" w:rsidRPr="00D80563">
        <w:rPr>
          <w:rFonts w:ascii="Arial Narrow" w:hAnsi="Arial Narrow" w:cs="Arial"/>
          <w:b/>
          <w:bCs/>
          <w:sz w:val="19"/>
          <w:szCs w:val="19"/>
        </w:rPr>
        <w:t>VRIMS User</w:t>
      </w:r>
      <w:r w:rsidR="00000B43" w:rsidRPr="00D80563">
        <w:rPr>
          <w:rFonts w:ascii="Arial Narrow" w:hAnsi="Arial Narrow" w:cs="Arial"/>
          <w:b/>
          <w:bCs/>
          <w:sz w:val="19"/>
          <w:szCs w:val="19"/>
        </w:rPr>
        <w:t xml:space="preserve"> Guide;</w:t>
      </w:r>
      <w:r w:rsidR="00000B43" w:rsidRPr="00D80563">
        <w:rPr>
          <w:rFonts w:ascii="Arial Narrow" w:hAnsi="Arial Narrow" w:cs="Arial"/>
          <w:sz w:val="17"/>
          <w:szCs w:val="17"/>
        </w:rPr>
        <w:t xml:space="preserve"> </w:t>
      </w:r>
      <w:hyperlink r:id="rId78" w:history="1">
        <w:r w:rsidR="002D1345" w:rsidRPr="00D80563">
          <w:rPr>
            <w:rStyle w:val="Hyperlink"/>
            <w:rFonts w:ascii="Arial Narrow" w:hAnsi="Arial Narrow" w:cs="Arial"/>
            <w:color w:val="auto"/>
            <w:sz w:val="17"/>
            <w:szCs w:val="17"/>
          </w:rPr>
          <w:t>https://www.healthvermont.gov/stats/vital-records-population-data/information-town-and-city-clerks</w:t>
        </w:r>
      </w:hyperlink>
    </w:p>
    <w:p w14:paraId="3EFF9AB6" w14:textId="77777777" w:rsidR="009652A0" w:rsidRPr="00435BC7" w:rsidRDefault="009652A0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</w:p>
    <w:p w14:paraId="3EFF9AB7" w14:textId="0657335C" w:rsidR="00017003" w:rsidRPr="00435BC7" w:rsidRDefault="00C64040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9E50AA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VLCT:</w:t>
      </w:r>
      <w:r w:rsidRPr="00435BC7">
        <w:rPr>
          <w:rFonts w:ascii="Arial Narrow" w:hAnsi="Arial Narrow" w:cs="Arial"/>
          <w:sz w:val="19"/>
          <w:szCs w:val="19"/>
        </w:rPr>
        <w:t xml:space="preserve"> </w:t>
      </w:r>
      <w:r w:rsidRPr="00435BC7">
        <w:rPr>
          <w:rFonts w:ascii="Arial Narrow" w:hAnsi="Arial Narrow" w:cs="Arial"/>
          <w:b/>
          <w:sz w:val="19"/>
          <w:szCs w:val="19"/>
        </w:rPr>
        <w:t>Handbooks</w:t>
      </w:r>
      <w:r w:rsidR="00D13A38"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D13A38" w:rsidRPr="00435BC7">
        <w:rPr>
          <w:rFonts w:ascii="Arial Narrow" w:hAnsi="Arial Narrow" w:cs="Arial"/>
          <w:sz w:val="19"/>
          <w:szCs w:val="19"/>
        </w:rPr>
        <w:t xml:space="preserve">will be </w:t>
      </w:r>
      <w:r w:rsidR="00DC3414" w:rsidRPr="00435BC7">
        <w:rPr>
          <w:rFonts w:ascii="Arial Narrow" w:hAnsi="Arial Narrow" w:cs="Arial"/>
          <w:sz w:val="19"/>
          <w:szCs w:val="19"/>
        </w:rPr>
        <w:t>added</w:t>
      </w:r>
      <w:r w:rsidR="00D13A38" w:rsidRPr="00435BC7">
        <w:rPr>
          <w:rFonts w:ascii="Arial Narrow" w:hAnsi="Arial Narrow" w:cs="Arial"/>
          <w:sz w:val="19"/>
          <w:szCs w:val="19"/>
        </w:rPr>
        <w:t xml:space="preserve"> to the </w:t>
      </w:r>
      <w:r w:rsidR="00F70F46" w:rsidRPr="00435BC7">
        <w:rPr>
          <w:rFonts w:ascii="Arial Narrow" w:hAnsi="Arial Narrow" w:cs="Arial"/>
          <w:sz w:val="19"/>
          <w:szCs w:val="19"/>
        </w:rPr>
        <w:t>bookstore</w:t>
      </w:r>
      <w:r w:rsidR="004E0BC0" w:rsidRPr="00435BC7">
        <w:rPr>
          <w:rFonts w:ascii="Arial Narrow" w:hAnsi="Arial Narrow" w:cs="Arial"/>
          <w:sz w:val="19"/>
          <w:szCs w:val="19"/>
        </w:rPr>
        <w:t xml:space="preserve"> at</w:t>
      </w:r>
      <w:r w:rsidR="00D13A38" w:rsidRPr="00435BC7">
        <w:rPr>
          <w:rFonts w:ascii="Arial Narrow" w:hAnsi="Arial Narrow" w:cs="Arial"/>
          <w:sz w:val="19"/>
          <w:szCs w:val="19"/>
        </w:rPr>
        <w:t xml:space="preserve"> </w:t>
      </w:r>
      <w:r w:rsidR="00D30C72" w:rsidRPr="00435BC7">
        <w:rPr>
          <w:rFonts w:ascii="Arial Narrow" w:hAnsi="Arial Narrow"/>
          <w:sz w:val="19"/>
          <w:szCs w:val="19"/>
        </w:rPr>
        <w:t>https://www.vlct.org/resources</w:t>
      </w:r>
      <w:r w:rsidR="00D13A38" w:rsidRPr="00435BC7">
        <w:rPr>
          <w:rFonts w:ascii="Arial Narrow" w:hAnsi="Arial Narrow" w:cs="Arial"/>
          <w:sz w:val="19"/>
          <w:szCs w:val="19"/>
        </w:rPr>
        <w:t xml:space="preserve"> as they are updated</w:t>
      </w:r>
      <w:r w:rsidR="00DC3414" w:rsidRPr="00435BC7">
        <w:rPr>
          <w:rFonts w:ascii="Arial Narrow" w:hAnsi="Arial Narrow" w:cs="Arial"/>
          <w:sz w:val="19"/>
          <w:szCs w:val="19"/>
        </w:rPr>
        <w:t>; Vermont League</w:t>
      </w:r>
      <w:r w:rsidR="0062375A" w:rsidRPr="00435BC7">
        <w:rPr>
          <w:rFonts w:ascii="Arial Narrow" w:hAnsi="Arial Narrow" w:cs="Arial"/>
          <w:sz w:val="19"/>
          <w:szCs w:val="19"/>
        </w:rPr>
        <w:t xml:space="preserve"> </w:t>
      </w:r>
      <w:r w:rsidR="00DC3414" w:rsidRPr="00435BC7">
        <w:rPr>
          <w:rFonts w:ascii="Arial Narrow" w:hAnsi="Arial Narrow" w:cs="Arial"/>
          <w:sz w:val="19"/>
          <w:szCs w:val="19"/>
        </w:rPr>
        <w:t>of Cities &amp; Towns (VLCT)</w:t>
      </w:r>
      <w:r w:rsidR="00D13A38" w:rsidRPr="00435BC7">
        <w:rPr>
          <w:rFonts w:ascii="Arial Narrow" w:hAnsi="Arial Narrow" w:cs="Arial"/>
          <w:sz w:val="19"/>
          <w:szCs w:val="19"/>
        </w:rPr>
        <w:t>.</w:t>
      </w:r>
    </w:p>
    <w:p w14:paraId="63858F16" w14:textId="33F52D41" w:rsidR="00EF36D9" w:rsidRDefault="00A352DA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bCs/>
          <w:color w:val="auto"/>
          <w:sz w:val="19"/>
          <w:szCs w:val="19"/>
        </w:rPr>
      </w:pPr>
      <w:r w:rsidRPr="00435BC7">
        <w:rPr>
          <w:rFonts w:ascii="Arial Narrow" w:hAnsi="Arial Narrow" w:cs="Arial"/>
          <w:b/>
          <w:bCs/>
          <w:sz w:val="19"/>
          <w:szCs w:val="19"/>
        </w:rPr>
        <w:t xml:space="preserve">Publications and Resources: </w:t>
      </w:r>
      <w:hyperlink r:id="rId79" w:history="1">
        <w:r w:rsidR="00B76716" w:rsidRPr="00435BC7">
          <w:rPr>
            <w:rStyle w:val="Hyperlink"/>
            <w:rFonts w:ascii="Arial Narrow" w:hAnsi="Arial Narrow"/>
            <w:color w:val="auto"/>
            <w:sz w:val="19"/>
            <w:szCs w:val="19"/>
          </w:rPr>
          <w:t>https://www.vlct.org/search?query=Publications%20and%20Resources&amp;f%5B0%5D=content_type%3Aresource</w:t>
        </w:r>
      </w:hyperlink>
      <w:r w:rsidR="007B762B" w:rsidRPr="00435BC7">
        <w:rPr>
          <w:rStyle w:val="Hyperlink"/>
          <w:rFonts w:ascii="Arial Narrow" w:hAnsi="Arial Narrow"/>
          <w:color w:val="auto"/>
          <w:sz w:val="19"/>
          <w:szCs w:val="19"/>
        </w:rPr>
        <w:t xml:space="preserve"> </w:t>
      </w:r>
      <w:r w:rsidR="00CC3E26" w:rsidRPr="00435BC7">
        <w:rPr>
          <w:rStyle w:val="Hyperlink"/>
          <w:rFonts w:ascii="Arial Narrow" w:hAnsi="Arial Narrow"/>
          <w:color w:val="auto"/>
          <w:sz w:val="19"/>
          <w:szCs w:val="19"/>
        </w:rPr>
        <w:br/>
      </w:r>
      <w:r w:rsidR="00F70F46" w:rsidRPr="00435BC7">
        <w:rPr>
          <w:rFonts w:ascii="Arial Narrow" w:hAnsi="Arial Narrow" w:cs="Arial"/>
          <w:b/>
          <w:sz w:val="19"/>
          <w:szCs w:val="19"/>
        </w:rPr>
        <w:t>Ne</w:t>
      </w:r>
      <w:r w:rsidR="00264D35">
        <w:rPr>
          <w:rFonts w:ascii="Arial Narrow" w:hAnsi="Arial Narrow" w:cs="Arial"/>
          <w:b/>
          <w:sz w:val="19"/>
          <w:szCs w:val="19"/>
        </w:rPr>
        <w:t xml:space="preserve">w in </w:t>
      </w:r>
      <w:r w:rsidR="00F47029" w:rsidRPr="00435BC7">
        <w:rPr>
          <w:rFonts w:ascii="Arial Narrow" w:hAnsi="Arial Narrow" w:cs="Arial"/>
          <w:b/>
          <w:sz w:val="19"/>
          <w:szCs w:val="19"/>
        </w:rPr>
        <w:t>202</w:t>
      </w:r>
      <w:r w:rsidR="00EC7F67">
        <w:rPr>
          <w:rFonts w:ascii="Arial Narrow" w:hAnsi="Arial Narrow" w:cs="Arial"/>
          <w:b/>
          <w:sz w:val="19"/>
          <w:szCs w:val="19"/>
        </w:rPr>
        <w:t>4</w:t>
      </w:r>
      <w:r w:rsidR="00F47029" w:rsidRPr="00435BC7">
        <w:rPr>
          <w:rFonts w:ascii="Arial Narrow" w:hAnsi="Arial Narrow" w:cs="Arial"/>
          <w:b/>
          <w:sz w:val="19"/>
          <w:szCs w:val="19"/>
        </w:rPr>
        <w:t xml:space="preserve"> </w:t>
      </w:r>
      <w:r w:rsidR="007B762B" w:rsidRPr="00435BC7">
        <w:rPr>
          <w:rFonts w:ascii="Arial Narrow" w:hAnsi="Arial Narrow" w:cs="Arial"/>
          <w:b/>
          <w:sz w:val="19"/>
          <w:szCs w:val="19"/>
        </w:rPr>
        <w:t>Login</w:t>
      </w:r>
      <w:r w:rsidR="00F47029" w:rsidRPr="00435BC7">
        <w:rPr>
          <w:rFonts w:ascii="Arial Narrow" w:hAnsi="Arial Narrow" w:cs="Arial"/>
          <w:b/>
          <w:sz w:val="19"/>
          <w:szCs w:val="19"/>
        </w:rPr>
        <w:t xml:space="preserve"> required</w:t>
      </w:r>
      <w:r w:rsidR="007B762B" w:rsidRPr="00435BC7">
        <w:rPr>
          <w:rFonts w:ascii="Arial Narrow" w:hAnsi="Arial Narrow" w:cs="Arial"/>
          <w:b/>
          <w:sz w:val="19"/>
          <w:szCs w:val="19"/>
        </w:rPr>
        <w:t xml:space="preserve">: </w:t>
      </w:r>
      <w:hyperlink r:id="rId80" w:history="1">
        <w:r w:rsidR="0092128C" w:rsidRPr="00435BC7">
          <w:rPr>
            <w:rStyle w:val="Hyperlink"/>
            <w:rFonts w:ascii="Arial Narrow" w:hAnsi="Arial Narrow" w:cs="Arial"/>
            <w:bCs/>
            <w:color w:val="auto"/>
            <w:sz w:val="19"/>
            <w:szCs w:val="19"/>
          </w:rPr>
          <w:t>https://www.vlct.org/login</w:t>
        </w:r>
      </w:hyperlink>
    </w:p>
    <w:p w14:paraId="44FB54EC" w14:textId="77777777" w:rsidR="00EF36D9" w:rsidRDefault="00EF36D9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bCs/>
          <w:color w:val="auto"/>
          <w:sz w:val="19"/>
          <w:szCs w:val="19"/>
        </w:rPr>
      </w:pPr>
    </w:p>
    <w:p w14:paraId="30920EDA" w14:textId="77777777" w:rsidR="00910321" w:rsidRDefault="008A5A9E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 w:rsidRPr="009E50AA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VMCTA:</w:t>
      </w:r>
      <w:r w:rsidRPr="00435BC7">
        <w:rPr>
          <w:rFonts w:ascii="Arial Narrow" w:hAnsi="Arial Narrow" w:cs="Arial"/>
          <w:sz w:val="19"/>
          <w:szCs w:val="19"/>
        </w:rPr>
        <w:t xml:space="preserve"> </w:t>
      </w:r>
      <w:r w:rsidR="00D473BD">
        <w:rPr>
          <w:rFonts w:ascii="Arial Narrow" w:hAnsi="Arial Narrow" w:cs="Arial"/>
          <w:b/>
          <w:sz w:val="19"/>
          <w:szCs w:val="19"/>
        </w:rPr>
        <w:t xml:space="preserve">Clerks/Treasurers need to have an account to access the </w:t>
      </w:r>
      <w:r w:rsidR="00910321">
        <w:rPr>
          <w:rFonts w:ascii="Arial Narrow" w:hAnsi="Arial Narrow" w:cs="Arial"/>
          <w:b/>
          <w:sz w:val="19"/>
          <w:szCs w:val="19"/>
        </w:rPr>
        <w:t>r</w:t>
      </w:r>
      <w:r w:rsidR="00D473BD">
        <w:rPr>
          <w:rFonts w:ascii="Arial Narrow" w:hAnsi="Arial Narrow" w:cs="Arial"/>
          <w:b/>
          <w:sz w:val="19"/>
          <w:szCs w:val="19"/>
        </w:rPr>
        <w:t>esources</w:t>
      </w:r>
      <w:r w:rsidR="00910321">
        <w:rPr>
          <w:rFonts w:ascii="Arial Narrow" w:hAnsi="Arial Narrow" w:cs="Arial"/>
          <w:b/>
          <w:sz w:val="19"/>
          <w:szCs w:val="19"/>
        </w:rPr>
        <w:t>/sample policies/forms/documents</w:t>
      </w:r>
      <w:r w:rsidR="00D473BD">
        <w:rPr>
          <w:rFonts w:ascii="Arial Narrow" w:hAnsi="Arial Narrow" w:cs="Arial"/>
          <w:b/>
          <w:sz w:val="19"/>
          <w:szCs w:val="19"/>
        </w:rPr>
        <w:t xml:space="preserve"> </w:t>
      </w:r>
      <w:r w:rsidR="00910321">
        <w:rPr>
          <w:rFonts w:ascii="Arial Narrow" w:hAnsi="Arial Narrow" w:cs="Arial"/>
          <w:b/>
          <w:sz w:val="19"/>
          <w:szCs w:val="19"/>
        </w:rPr>
        <w:t xml:space="preserve">pages and to sign up for </w:t>
      </w:r>
      <w:proofErr w:type="gramStart"/>
      <w:r w:rsidR="00910321">
        <w:rPr>
          <w:rFonts w:ascii="Arial Narrow" w:hAnsi="Arial Narrow" w:cs="Arial"/>
          <w:b/>
          <w:sz w:val="19"/>
          <w:szCs w:val="19"/>
        </w:rPr>
        <w:t>trainings</w:t>
      </w:r>
      <w:proofErr w:type="gramEnd"/>
      <w:r w:rsidR="00910321">
        <w:rPr>
          <w:rFonts w:ascii="Arial Narrow" w:hAnsi="Arial Narrow" w:cs="Arial"/>
          <w:b/>
          <w:sz w:val="19"/>
          <w:szCs w:val="19"/>
        </w:rPr>
        <w:t>.</w:t>
      </w:r>
      <w:r w:rsidRPr="00435BC7">
        <w:rPr>
          <w:rFonts w:ascii="Arial Narrow" w:hAnsi="Arial Narrow" w:cs="Arial"/>
          <w:b/>
          <w:sz w:val="19"/>
          <w:szCs w:val="19"/>
        </w:rPr>
        <w:t xml:space="preserve"> </w:t>
      </w:r>
    </w:p>
    <w:p w14:paraId="4B64C1A0" w14:textId="105C860F" w:rsidR="00943E3A" w:rsidRDefault="00BB21A9" w:rsidP="00505904">
      <w:pPr>
        <w:pStyle w:val="NoSpacing"/>
        <w:shd w:val="clear" w:color="auto" w:fill="FFFFFF" w:themeFill="background1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Login</w:t>
      </w:r>
      <w:r w:rsidR="007B24E2">
        <w:rPr>
          <w:rFonts w:ascii="Arial Narrow" w:hAnsi="Arial Narrow" w:cs="Arial"/>
          <w:sz w:val="19"/>
          <w:szCs w:val="19"/>
        </w:rPr>
        <w:t>/Signup</w:t>
      </w:r>
      <w:r w:rsidR="006D2F5E">
        <w:rPr>
          <w:rFonts w:ascii="Arial Narrow" w:hAnsi="Arial Narrow" w:cs="Arial"/>
          <w:sz w:val="19"/>
          <w:szCs w:val="19"/>
        </w:rPr>
        <w:t>:</w:t>
      </w:r>
      <w:r w:rsidR="007B24E2">
        <w:rPr>
          <w:rFonts w:ascii="Arial Narrow" w:hAnsi="Arial Narrow" w:cs="Arial"/>
          <w:sz w:val="19"/>
          <w:szCs w:val="19"/>
        </w:rPr>
        <w:t xml:space="preserve"> </w:t>
      </w:r>
      <w:hyperlink r:id="rId81" w:history="1">
        <w:r w:rsidR="007B24E2" w:rsidRPr="006D2F5E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https://vmcta.org/index.php</w:t>
        </w:r>
      </w:hyperlink>
      <w:r w:rsidR="007B24E2" w:rsidRPr="006D2F5E">
        <w:rPr>
          <w:rFonts w:ascii="Arial Narrow" w:hAnsi="Arial Narrow" w:cs="Arial"/>
          <w:sz w:val="19"/>
          <w:szCs w:val="19"/>
        </w:rPr>
        <w:t xml:space="preserve"> </w:t>
      </w:r>
    </w:p>
    <w:p w14:paraId="3EFF9ABB" w14:textId="704CBFBE" w:rsidR="00023F59" w:rsidRPr="00FE4E67" w:rsidRDefault="0074484B" w:rsidP="00505904">
      <w:pPr>
        <w:pStyle w:val="NoSpacing"/>
        <w:shd w:val="clear" w:color="auto" w:fill="FFFFFF" w:themeFill="background1"/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</w:pPr>
      <w:r w:rsidRPr="00435BC7">
        <w:rPr>
          <w:rFonts w:ascii="Arial Narrow" w:hAnsi="Arial Narrow" w:cs="Arial"/>
          <w:bCs/>
          <w:sz w:val="19"/>
          <w:szCs w:val="19"/>
        </w:rPr>
        <w:br/>
      </w:r>
      <w:r w:rsidR="0040709E" w:rsidRPr="009E50AA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ZONING</w:t>
      </w:r>
      <w:r w:rsidR="008C12B1" w:rsidRPr="009E50AA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/PLANNING COMMISSION</w:t>
      </w:r>
      <w:r w:rsidR="0040709E" w:rsidRPr="009E50AA">
        <w:rPr>
          <w:rFonts w:ascii="Arial Narrow" w:hAnsi="Arial Narrow" w:cs="Arial"/>
          <w:b/>
          <w:i/>
          <w:sz w:val="19"/>
          <w:szCs w:val="19"/>
          <w:shd w:val="clear" w:color="auto" w:fill="FFFFFF" w:themeFill="background1"/>
        </w:rPr>
        <w:t>:</w:t>
      </w:r>
      <w:r w:rsidR="0040709E" w:rsidRPr="009E50AA">
        <w:rPr>
          <w:rFonts w:ascii="Arial Narrow" w:hAnsi="Arial Narrow" w:cs="Arial"/>
          <w:b/>
          <w:sz w:val="19"/>
          <w:szCs w:val="19"/>
          <w:shd w:val="clear" w:color="auto" w:fill="FFFFFF" w:themeFill="background1"/>
        </w:rPr>
        <w:t xml:space="preserve"> Z</w:t>
      </w:r>
      <w:r w:rsidR="0040709E" w:rsidRPr="00435BC7">
        <w:rPr>
          <w:rFonts w:ascii="Arial Narrow" w:hAnsi="Arial Narrow" w:cs="Arial"/>
          <w:b/>
          <w:sz w:val="19"/>
          <w:szCs w:val="19"/>
        </w:rPr>
        <w:t xml:space="preserve">oning Administrators Handbook; </w:t>
      </w:r>
      <w:r w:rsidR="0040709E" w:rsidRPr="00435BC7">
        <w:rPr>
          <w:rFonts w:ascii="Arial Narrow" w:hAnsi="Arial Narrow" w:cs="Arial"/>
          <w:sz w:val="19"/>
          <w:szCs w:val="19"/>
        </w:rPr>
        <w:t>Revised 2005; Vermont Planning Information Center</w:t>
      </w:r>
      <w:r w:rsidR="003C29C2" w:rsidRPr="00435BC7">
        <w:rPr>
          <w:rFonts w:ascii="Arial Narrow" w:hAnsi="Arial Narrow" w:cs="Arial"/>
          <w:sz w:val="19"/>
          <w:szCs w:val="19"/>
        </w:rPr>
        <w:t xml:space="preserve"> (VPIC)</w:t>
      </w:r>
      <w:r w:rsidR="008C12B1" w:rsidRPr="00435BC7">
        <w:rPr>
          <w:rFonts w:ascii="Arial Narrow" w:hAnsi="Arial Narrow" w:cs="Arial"/>
          <w:sz w:val="19"/>
          <w:szCs w:val="19"/>
        </w:rPr>
        <w:t xml:space="preserve">; </w:t>
      </w:r>
      <w:hyperlink r:id="rId82" w:history="1">
        <w:r w:rsidR="004620FD" w:rsidRPr="006D2F5E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www.vpic.info/Publications/Reports/ZoningAdministratorsHandbook.pdf</w:t>
        </w:r>
      </w:hyperlink>
      <w:r w:rsidR="008C12B1" w:rsidRPr="006D2F5E">
        <w:rPr>
          <w:rFonts w:ascii="Arial Narrow" w:hAnsi="Arial Narrow" w:cs="Arial"/>
          <w:sz w:val="19"/>
          <w:szCs w:val="19"/>
        </w:rPr>
        <w:t xml:space="preserve">; </w:t>
      </w:r>
      <w:r w:rsidR="008C12B1" w:rsidRPr="00435BC7">
        <w:rPr>
          <w:rFonts w:ascii="Arial Narrow" w:hAnsi="Arial Narrow" w:cs="Arial"/>
          <w:b/>
          <w:sz w:val="19"/>
          <w:szCs w:val="19"/>
        </w:rPr>
        <w:t>Helpful Planning Information;</w:t>
      </w:r>
      <w:r w:rsidR="008C12B1" w:rsidRPr="00435BC7">
        <w:rPr>
          <w:rFonts w:ascii="Arial Narrow" w:hAnsi="Arial Narrow" w:cs="Arial"/>
          <w:sz w:val="19"/>
          <w:szCs w:val="19"/>
        </w:rPr>
        <w:t xml:space="preserve"> </w:t>
      </w:r>
      <w:hyperlink r:id="rId83" w:history="1">
        <w:r w:rsidR="00023F59" w:rsidRPr="00435BC7">
          <w:rPr>
            <w:rStyle w:val="Hyperlink"/>
            <w:rFonts w:ascii="Arial Narrow" w:hAnsi="Arial Narrow" w:cs="Arial"/>
            <w:color w:val="auto"/>
            <w:sz w:val="19"/>
            <w:szCs w:val="19"/>
          </w:rPr>
          <w:t>http://www.vpic.info/PlanningZoning.html</w:t>
        </w:r>
      </w:hyperlink>
      <w:r w:rsidR="00023F59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ab/>
      </w:r>
      <w:r w:rsidR="00023F59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ab/>
      </w:r>
      <w:r w:rsidR="00023F59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ab/>
      </w:r>
      <w:r w:rsidR="00023F59" w:rsidRPr="00435BC7">
        <w:rPr>
          <w:rStyle w:val="Hyperlink"/>
          <w:rFonts w:ascii="Arial Narrow" w:hAnsi="Arial Narrow" w:cs="Arial"/>
          <w:color w:val="auto"/>
          <w:sz w:val="19"/>
          <w:szCs w:val="19"/>
          <w:u w:val="none"/>
        </w:rPr>
        <w:tab/>
      </w:r>
      <w:r w:rsidR="00023F59" w:rsidRPr="00435BC7">
        <w:rPr>
          <w:rStyle w:val="Hyperlink"/>
          <w:rFonts w:ascii="Arial Narrow" w:hAnsi="Arial Narrow" w:cs="Arial"/>
          <w:color w:val="auto"/>
          <w:sz w:val="16"/>
          <w:szCs w:val="16"/>
          <w:u w:val="none"/>
        </w:rPr>
        <w:tab/>
      </w:r>
      <w:r w:rsidR="00023F59" w:rsidRPr="00435BC7">
        <w:rPr>
          <w:rStyle w:val="Hyperlink"/>
          <w:rFonts w:ascii="Arial Narrow" w:hAnsi="Arial Narrow" w:cs="Arial"/>
          <w:color w:val="auto"/>
          <w:sz w:val="16"/>
          <w:szCs w:val="16"/>
          <w:u w:val="none"/>
        </w:rPr>
        <w:tab/>
      </w:r>
      <w:r w:rsidR="00023F59" w:rsidRPr="00435BC7">
        <w:rPr>
          <w:rStyle w:val="Hyperlink"/>
          <w:rFonts w:ascii="Arial Narrow" w:hAnsi="Arial Narrow" w:cs="Arial"/>
          <w:color w:val="auto"/>
          <w:sz w:val="16"/>
          <w:szCs w:val="16"/>
          <w:u w:val="none"/>
        </w:rPr>
        <w:tab/>
      </w:r>
      <w:r w:rsidR="000D3672" w:rsidRPr="00435BC7">
        <w:rPr>
          <w:rStyle w:val="Hyperlink"/>
          <w:rFonts w:ascii="Arial Narrow" w:hAnsi="Arial Narrow" w:cs="Arial"/>
          <w:color w:val="auto"/>
          <w:sz w:val="16"/>
          <w:szCs w:val="16"/>
          <w:u w:val="none"/>
        </w:rPr>
        <w:t xml:space="preserve">             </w:t>
      </w:r>
    </w:p>
    <w:sectPr w:rsidR="00023F59" w:rsidRPr="00FE4E67" w:rsidSect="007426C7">
      <w:footerReference w:type="default" r:id="rId84"/>
      <w:pgSz w:w="12240" w:h="20160" w:code="5"/>
      <w:pgMar w:top="720" w:right="360" w:bottom="72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95C33" w14:textId="77777777" w:rsidR="008B6368" w:rsidRDefault="008B6368" w:rsidP="000D3E03">
      <w:pPr>
        <w:spacing w:after="0" w:line="240" w:lineRule="auto"/>
      </w:pPr>
      <w:r>
        <w:separator/>
      </w:r>
    </w:p>
  </w:endnote>
  <w:endnote w:type="continuationSeparator" w:id="0">
    <w:p w14:paraId="5760F753" w14:textId="77777777" w:rsidR="008B6368" w:rsidRDefault="008B6368" w:rsidP="000D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D2DB" w14:textId="79A9AC01" w:rsidR="005A3BC4" w:rsidRDefault="00A4387B" w:rsidP="005A3BC4">
    <w:pPr>
      <w:pStyle w:val="NoSpacing"/>
      <w:pBdr>
        <w:bottom w:val="single" w:sz="4" w:space="1" w:color="auto"/>
      </w:pBdr>
      <w:shd w:val="clear" w:color="auto" w:fill="000000" w:themeFill="text1"/>
      <w:jc w:val="center"/>
      <w:rPr>
        <w:rStyle w:val="Hyperlink"/>
        <w:rFonts w:ascii="Arial Narrow" w:hAnsi="Arial Narrow" w:cs="Arial"/>
        <w:color w:val="auto"/>
        <w:sz w:val="14"/>
        <w:szCs w:val="14"/>
        <w:u w:val="none"/>
      </w:rPr>
    </w:pP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t xml:space="preserve">Page </w:t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fldChar w:fldCharType="begin"/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instrText xml:space="preserve"> PAGE  \* Arabic  \* MERGEFORMAT </w:instrText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fldChar w:fldCharType="separate"/>
    </w:r>
    <w:r w:rsidRPr="009943DD">
      <w:rPr>
        <w:rFonts w:ascii="Arial Narrow" w:hAnsi="Arial Narrow"/>
        <w:noProof/>
        <w:sz w:val="20"/>
        <w:szCs w:val="20"/>
        <w:shd w:val="clear" w:color="auto" w:fill="FFFFFF" w:themeFill="background1"/>
      </w:rPr>
      <w:t>2</w:t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fldChar w:fldCharType="end"/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t xml:space="preserve"> of </w:t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fldChar w:fldCharType="begin"/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instrText xml:space="preserve"> NUMPAGES  \* Arabic  \* MERGEFORMAT </w:instrText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fldChar w:fldCharType="separate"/>
    </w:r>
    <w:r w:rsidRPr="009943DD">
      <w:rPr>
        <w:rFonts w:ascii="Arial Narrow" w:hAnsi="Arial Narrow"/>
        <w:noProof/>
        <w:sz w:val="20"/>
        <w:szCs w:val="20"/>
        <w:shd w:val="clear" w:color="auto" w:fill="FFFFFF" w:themeFill="background1"/>
      </w:rPr>
      <w:t>2</w:t>
    </w:r>
    <w:r w:rsidRPr="009943DD">
      <w:rPr>
        <w:rFonts w:ascii="Arial Narrow" w:hAnsi="Arial Narrow"/>
        <w:sz w:val="20"/>
        <w:szCs w:val="20"/>
        <w:shd w:val="clear" w:color="auto" w:fill="FFFFFF" w:themeFill="background1"/>
      </w:rPr>
      <w:fldChar w:fldCharType="end"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 xml:space="preserve"> </w:t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ab/>
    </w:r>
    <w:r w:rsidR="007F5D05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 xml:space="preserve">          </w:t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>Updated</w:t>
    </w:r>
    <w:r w:rsidR="00161A65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 xml:space="preserve"> Apr</w:t>
    </w:r>
    <w:r w:rsidR="00BD7B8E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 xml:space="preserve"> 2026</w:t>
    </w:r>
    <w:r w:rsidR="005A3BC4" w:rsidRPr="009943D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 xml:space="preserve"> by</w:t>
    </w:r>
    <w:r w:rsidR="00151A8D">
      <w:rPr>
        <w:rStyle w:val="Hyperlink"/>
        <w:rFonts w:ascii="Arial Narrow" w:hAnsi="Arial Narrow" w:cs="Arial"/>
        <w:color w:val="auto"/>
        <w:sz w:val="14"/>
        <w:szCs w:val="14"/>
        <w:u w:val="none"/>
        <w:shd w:val="clear" w:color="auto" w:fill="FFFFFF" w:themeFill="background1"/>
      </w:rPr>
      <w:t xml:space="preserve"> T. Lounsbury/Wilmington</w:t>
    </w:r>
  </w:p>
  <w:p w14:paraId="5B93C9C7" w14:textId="64EAC9A3" w:rsidR="00A4387B" w:rsidRDefault="00A4387B">
    <w:pPr>
      <w:pStyle w:val="Footer"/>
      <w:jc w:val="center"/>
      <w:rPr>
        <w:color w:val="5B9BD5" w:themeColor="accent1"/>
      </w:rPr>
    </w:pPr>
  </w:p>
  <w:p w14:paraId="549B001D" w14:textId="77777777" w:rsidR="00A4387B" w:rsidRDefault="00A438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33583" w14:textId="77777777" w:rsidR="008B6368" w:rsidRDefault="008B6368" w:rsidP="000D3E03">
      <w:pPr>
        <w:spacing w:after="0" w:line="240" w:lineRule="auto"/>
      </w:pPr>
      <w:r>
        <w:separator/>
      </w:r>
    </w:p>
  </w:footnote>
  <w:footnote w:type="continuationSeparator" w:id="0">
    <w:p w14:paraId="1AA72DDE" w14:textId="77777777" w:rsidR="008B6368" w:rsidRDefault="008B6368" w:rsidP="000D3E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F0"/>
    <w:rsid w:val="00000B43"/>
    <w:rsid w:val="00002AC5"/>
    <w:rsid w:val="00002E17"/>
    <w:rsid w:val="0001142D"/>
    <w:rsid w:val="00013022"/>
    <w:rsid w:val="00013F42"/>
    <w:rsid w:val="00014204"/>
    <w:rsid w:val="00014718"/>
    <w:rsid w:val="00016A55"/>
    <w:rsid w:val="00017003"/>
    <w:rsid w:val="00023F59"/>
    <w:rsid w:val="0002564E"/>
    <w:rsid w:val="00030D9E"/>
    <w:rsid w:val="00037930"/>
    <w:rsid w:val="000405C3"/>
    <w:rsid w:val="00044BC5"/>
    <w:rsid w:val="0004557C"/>
    <w:rsid w:val="00051E48"/>
    <w:rsid w:val="00051EF2"/>
    <w:rsid w:val="00054107"/>
    <w:rsid w:val="0005420A"/>
    <w:rsid w:val="0006401A"/>
    <w:rsid w:val="00067635"/>
    <w:rsid w:val="000738A7"/>
    <w:rsid w:val="0007413A"/>
    <w:rsid w:val="000810E5"/>
    <w:rsid w:val="00096402"/>
    <w:rsid w:val="000A1A2C"/>
    <w:rsid w:val="000B37ED"/>
    <w:rsid w:val="000B404C"/>
    <w:rsid w:val="000C1E9C"/>
    <w:rsid w:val="000C7920"/>
    <w:rsid w:val="000D0D2C"/>
    <w:rsid w:val="000D3672"/>
    <w:rsid w:val="000D3E03"/>
    <w:rsid w:val="000D67C1"/>
    <w:rsid w:val="000E3491"/>
    <w:rsid w:val="000E6FBB"/>
    <w:rsid w:val="000F022A"/>
    <w:rsid w:val="000F0922"/>
    <w:rsid w:val="00101565"/>
    <w:rsid w:val="001139C1"/>
    <w:rsid w:val="0012542C"/>
    <w:rsid w:val="001323F2"/>
    <w:rsid w:val="001459AD"/>
    <w:rsid w:val="00147453"/>
    <w:rsid w:val="00151A8D"/>
    <w:rsid w:val="001615B4"/>
    <w:rsid w:val="00161A65"/>
    <w:rsid w:val="00161B66"/>
    <w:rsid w:val="00161C86"/>
    <w:rsid w:val="0016611C"/>
    <w:rsid w:val="0016688C"/>
    <w:rsid w:val="001673CC"/>
    <w:rsid w:val="001750AA"/>
    <w:rsid w:val="00176426"/>
    <w:rsid w:val="00180E04"/>
    <w:rsid w:val="001814A4"/>
    <w:rsid w:val="00181593"/>
    <w:rsid w:val="001815C0"/>
    <w:rsid w:val="00187598"/>
    <w:rsid w:val="001A0CAE"/>
    <w:rsid w:val="001A6F83"/>
    <w:rsid w:val="001A7342"/>
    <w:rsid w:val="001B010E"/>
    <w:rsid w:val="001B3C15"/>
    <w:rsid w:val="001B5248"/>
    <w:rsid w:val="001B6C3B"/>
    <w:rsid w:val="001B749A"/>
    <w:rsid w:val="001C1496"/>
    <w:rsid w:val="001D0FAA"/>
    <w:rsid w:val="001D22DF"/>
    <w:rsid w:val="001E5146"/>
    <w:rsid w:val="001F026A"/>
    <w:rsid w:val="00204E0C"/>
    <w:rsid w:val="00211B24"/>
    <w:rsid w:val="00213D68"/>
    <w:rsid w:val="00217473"/>
    <w:rsid w:val="0022696B"/>
    <w:rsid w:val="00227CE1"/>
    <w:rsid w:val="002344AC"/>
    <w:rsid w:val="00246E30"/>
    <w:rsid w:val="00246EE5"/>
    <w:rsid w:val="00246FF1"/>
    <w:rsid w:val="002517F5"/>
    <w:rsid w:val="0025283D"/>
    <w:rsid w:val="0025605F"/>
    <w:rsid w:val="002606CA"/>
    <w:rsid w:val="00263417"/>
    <w:rsid w:val="0026386E"/>
    <w:rsid w:val="002640B7"/>
    <w:rsid w:val="00264D35"/>
    <w:rsid w:val="00264D55"/>
    <w:rsid w:val="00265408"/>
    <w:rsid w:val="0026718A"/>
    <w:rsid w:val="0026785E"/>
    <w:rsid w:val="00273E6F"/>
    <w:rsid w:val="00286B79"/>
    <w:rsid w:val="002A2A16"/>
    <w:rsid w:val="002B43A0"/>
    <w:rsid w:val="002C2128"/>
    <w:rsid w:val="002C6B38"/>
    <w:rsid w:val="002C7333"/>
    <w:rsid w:val="002C7572"/>
    <w:rsid w:val="002D1345"/>
    <w:rsid w:val="002E63F1"/>
    <w:rsid w:val="002F481F"/>
    <w:rsid w:val="002F6C16"/>
    <w:rsid w:val="003059D4"/>
    <w:rsid w:val="00305E8A"/>
    <w:rsid w:val="0031360F"/>
    <w:rsid w:val="00316632"/>
    <w:rsid w:val="003168CD"/>
    <w:rsid w:val="0032228D"/>
    <w:rsid w:val="00322DE8"/>
    <w:rsid w:val="00323003"/>
    <w:rsid w:val="0033329D"/>
    <w:rsid w:val="003335C4"/>
    <w:rsid w:val="00344438"/>
    <w:rsid w:val="003522DF"/>
    <w:rsid w:val="00353D55"/>
    <w:rsid w:val="00354DA0"/>
    <w:rsid w:val="003552B5"/>
    <w:rsid w:val="003656A1"/>
    <w:rsid w:val="00370C49"/>
    <w:rsid w:val="00373FDF"/>
    <w:rsid w:val="00376F2D"/>
    <w:rsid w:val="0038089F"/>
    <w:rsid w:val="00384B8C"/>
    <w:rsid w:val="00386A33"/>
    <w:rsid w:val="003917E9"/>
    <w:rsid w:val="003A0ED9"/>
    <w:rsid w:val="003A3C7D"/>
    <w:rsid w:val="003A41CB"/>
    <w:rsid w:val="003A4C23"/>
    <w:rsid w:val="003B31D0"/>
    <w:rsid w:val="003B3E9F"/>
    <w:rsid w:val="003B4730"/>
    <w:rsid w:val="003B65B7"/>
    <w:rsid w:val="003C1BB5"/>
    <w:rsid w:val="003C29C2"/>
    <w:rsid w:val="003C3DF8"/>
    <w:rsid w:val="003D402F"/>
    <w:rsid w:val="003D494E"/>
    <w:rsid w:val="003E07D4"/>
    <w:rsid w:val="003E469E"/>
    <w:rsid w:val="003E516E"/>
    <w:rsid w:val="00401B17"/>
    <w:rsid w:val="00403F5E"/>
    <w:rsid w:val="0040709E"/>
    <w:rsid w:val="00410E42"/>
    <w:rsid w:val="00412926"/>
    <w:rsid w:val="00412A8A"/>
    <w:rsid w:val="0041602F"/>
    <w:rsid w:val="00423D3F"/>
    <w:rsid w:val="0043065A"/>
    <w:rsid w:val="00432886"/>
    <w:rsid w:val="00435BC7"/>
    <w:rsid w:val="0044428E"/>
    <w:rsid w:val="00447ED0"/>
    <w:rsid w:val="00452486"/>
    <w:rsid w:val="00453EFF"/>
    <w:rsid w:val="00455F08"/>
    <w:rsid w:val="00457353"/>
    <w:rsid w:val="004620FD"/>
    <w:rsid w:val="00466992"/>
    <w:rsid w:val="004733DE"/>
    <w:rsid w:val="00480ACB"/>
    <w:rsid w:val="00483E11"/>
    <w:rsid w:val="00487742"/>
    <w:rsid w:val="00493A49"/>
    <w:rsid w:val="00495A8D"/>
    <w:rsid w:val="004A0191"/>
    <w:rsid w:val="004A1C3A"/>
    <w:rsid w:val="004A3EB6"/>
    <w:rsid w:val="004B0244"/>
    <w:rsid w:val="004B466C"/>
    <w:rsid w:val="004B7AC2"/>
    <w:rsid w:val="004C4537"/>
    <w:rsid w:val="004C555E"/>
    <w:rsid w:val="004C6AEA"/>
    <w:rsid w:val="004D7962"/>
    <w:rsid w:val="004E04CA"/>
    <w:rsid w:val="004E0BC0"/>
    <w:rsid w:val="004F1260"/>
    <w:rsid w:val="004F1A16"/>
    <w:rsid w:val="004F2AEA"/>
    <w:rsid w:val="004F3747"/>
    <w:rsid w:val="004F3B45"/>
    <w:rsid w:val="004F71E7"/>
    <w:rsid w:val="004F7B00"/>
    <w:rsid w:val="00505904"/>
    <w:rsid w:val="00513BE3"/>
    <w:rsid w:val="00527329"/>
    <w:rsid w:val="00532452"/>
    <w:rsid w:val="00534D15"/>
    <w:rsid w:val="00541243"/>
    <w:rsid w:val="00553E2F"/>
    <w:rsid w:val="0055484E"/>
    <w:rsid w:val="0055634A"/>
    <w:rsid w:val="005601DB"/>
    <w:rsid w:val="0056353B"/>
    <w:rsid w:val="0056779C"/>
    <w:rsid w:val="00576BF4"/>
    <w:rsid w:val="00583F08"/>
    <w:rsid w:val="00584D53"/>
    <w:rsid w:val="005865A8"/>
    <w:rsid w:val="00587616"/>
    <w:rsid w:val="00590B95"/>
    <w:rsid w:val="00591BF8"/>
    <w:rsid w:val="005930CE"/>
    <w:rsid w:val="005958A8"/>
    <w:rsid w:val="00595B23"/>
    <w:rsid w:val="005A3934"/>
    <w:rsid w:val="005A3BC4"/>
    <w:rsid w:val="005A76D1"/>
    <w:rsid w:val="005A7C9E"/>
    <w:rsid w:val="005B21EC"/>
    <w:rsid w:val="005B39CA"/>
    <w:rsid w:val="005B496A"/>
    <w:rsid w:val="005B7787"/>
    <w:rsid w:val="005C327D"/>
    <w:rsid w:val="005C33CF"/>
    <w:rsid w:val="005C4392"/>
    <w:rsid w:val="005D0F50"/>
    <w:rsid w:val="005D33BB"/>
    <w:rsid w:val="005E1C88"/>
    <w:rsid w:val="005E2515"/>
    <w:rsid w:val="005F168B"/>
    <w:rsid w:val="005F2D7B"/>
    <w:rsid w:val="006001CE"/>
    <w:rsid w:val="0061524B"/>
    <w:rsid w:val="00615992"/>
    <w:rsid w:val="0062375A"/>
    <w:rsid w:val="006245A5"/>
    <w:rsid w:val="0063195D"/>
    <w:rsid w:val="0063456E"/>
    <w:rsid w:val="006427E9"/>
    <w:rsid w:val="00642B70"/>
    <w:rsid w:val="00650D05"/>
    <w:rsid w:val="00652B2E"/>
    <w:rsid w:val="00671967"/>
    <w:rsid w:val="0067268A"/>
    <w:rsid w:val="0067281A"/>
    <w:rsid w:val="00675CC0"/>
    <w:rsid w:val="00681310"/>
    <w:rsid w:val="00682459"/>
    <w:rsid w:val="00691C53"/>
    <w:rsid w:val="00692BDD"/>
    <w:rsid w:val="00694F13"/>
    <w:rsid w:val="00696612"/>
    <w:rsid w:val="00696701"/>
    <w:rsid w:val="006970BA"/>
    <w:rsid w:val="006A2CCA"/>
    <w:rsid w:val="006A3FEA"/>
    <w:rsid w:val="006A7BB0"/>
    <w:rsid w:val="006B1507"/>
    <w:rsid w:val="006B21A4"/>
    <w:rsid w:val="006B53A8"/>
    <w:rsid w:val="006C3217"/>
    <w:rsid w:val="006C396E"/>
    <w:rsid w:val="006C6D56"/>
    <w:rsid w:val="006C70E2"/>
    <w:rsid w:val="006D2F5E"/>
    <w:rsid w:val="006F377B"/>
    <w:rsid w:val="006F6D5F"/>
    <w:rsid w:val="0070023F"/>
    <w:rsid w:val="00704AC7"/>
    <w:rsid w:val="00706FA0"/>
    <w:rsid w:val="00711A92"/>
    <w:rsid w:val="0072032F"/>
    <w:rsid w:val="0072487D"/>
    <w:rsid w:val="007269DD"/>
    <w:rsid w:val="007426C7"/>
    <w:rsid w:val="00742E31"/>
    <w:rsid w:val="0074484B"/>
    <w:rsid w:val="007525FB"/>
    <w:rsid w:val="0076182C"/>
    <w:rsid w:val="007623EF"/>
    <w:rsid w:val="00763D84"/>
    <w:rsid w:val="00767A63"/>
    <w:rsid w:val="0077459A"/>
    <w:rsid w:val="0078259E"/>
    <w:rsid w:val="007849E2"/>
    <w:rsid w:val="007959F7"/>
    <w:rsid w:val="0079792A"/>
    <w:rsid w:val="007A3398"/>
    <w:rsid w:val="007B24E2"/>
    <w:rsid w:val="007B762B"/>
    <w:rsid w:val="007C1D59"/>
    <w:rsid w:val="007C336D"/>
    <w:rsid w:val="007C4FE9"/>
    <w:rsid w:val="007C5265"/>
    <w:rsid w:val="007D0B55"/>
    <w:rsid w:val="007D5686"/>
    <w:rsid w:val="007E07FE"/>
    <w:rsid w:val="007F0D9C"/>
    <w:rsid w:val="007F37F8"/>
    <w:rsid w:val="007F4C24"/>
    <w:rsid w:val="007F5D05"/>
    <w:rsid w:val="008013AB"/>
    <w:rsid w:val="00804651"/>
    <w:rsid w:val="00807370"/>
    <w:rsid w:val="00807C79"/>
    <w:rsid w:val="00815AB6"/>
    <w:rsid w:val="008317CA"/>
    <w:rsid w:val="0083594F"/>
    <w:rsid w:val="00835B01"/>
    <w:rsid w:val="00851BD1"/>
    <w:rsid w:val="00865FEF"/>
    <w:rsid w:val="00866377"/>
    <w:rsid w:val="0086770E"/>
    <w:rsid w:val="00872FB3"/>
    <w:rsid w:val="00881601"/>
    <w:rsid w:val="00885324"/>
    <w:rsid w:val="0089215C"/>
    <w:rsid w:val="00892B30"/>
    <w:rsid w:val="008953F1"/>
    <w:rsid w:val="00895F15"/>
    <w:rsid w:val="008A2437"/>
    <w:rsid w:val="008A5A9E"/>
    <w:rsid w:val="008B36F0"/>
    <w:rsid w:val="008B423F"/>
    <w:rsid w:val="008B6368"/>
    <w:rsid w:val="008C12B1"/>
    <w:rsid w:val="008C7B1A"/>
    <w:rsid w:val="008C7B5E"/>
    <w:rsid w:val="008E02D2"/>
    <w:rsid w:val="008E1836"/>
    <w:rsid w:val="008F034B"/>
    <w:rsid w:val="008F1AC2"/>
    <w:rsid w:val="00904D91"/>
    <w:rsid w:val="00904EF8"/>
    <w:rsid w:val="00910321"/>
    <w:rsid w:val="0091632D"/>
    <w:rsid w:val="00920228"/>
    <w:rsid w:val="0092128C"/>
    <w:rsid w:val="009303DE"/>
    <w:rsid w:val="0093394C"/>
    <w:rsid w:val="00937391"/>
    <w:rsid w:val="00943C63"/>
    <w:rsid w:val="00943E3A"/>
    <w:rsid w:val="00946616"/>
    <w:rsid w:val="00951416"/>
    <w:rsid w:val="00955AF5"/>
    <w:rsid w:val="00956BA6"/>
    <w:rsid w:val="009652A0"/>
    <w:rsid w:val="00967BBF"/>
    <w:rsid w:val="00972B92"/>
    <w:rsid w:val="0097740A"/>
    <w:rsid w:val="00980014"/>
    <w:rsid w:val="00981D6A"/>
    <w:rsid w:val="00981F80"/>
    <w:rsid w:val="00993F48"/>
    <w:rsid w:val="009943DD"/>
    <w:rsid w:val="009948FB"/>
    <w:rsid w:val="009B5B82"/>
    <w:rsid w:val="009C0547"/>
    <w:rsid w:val="009C4211"/>
    <w:rsid w:val="009C59F8"/>
    <w:rsid w:val="009C73E4"/>
    <w:rsid w:val="009D2872"/>
    <w:rsid w:val="009D3C50"/>
    <w:rsid w:val="009E50AA"/>
    <w:rsid w:val="009F004D"/>
    <w:rsid w:val="009F36B5"/>
    <w:rsid w:val="00A01317"/>
    <w:rsid w:val="00A03EFD"/>
    <w:rsid w:val="00A03F16"/>
    <w:rsid w:val="00A04BF1"/>
    <w:rsid w:val="00A10883"/>
    <w:rsid w:val="00A10B5B"/>
    <w:rsid w:val="00A1665B"/>
    <w:rsid w:val="00A332CC"/>
    <w:rsid w:val="00A3507D"/>
    <w:rsid w:val="00A352DA"/>
    <w:rsid w:val="00A35328"/>
    <w:rsid w:val="00A356FF"/>
    <w:rsid w:val="00A37D84"/>
    <w:rsid w:val="00A40398"/>
    <w:rsid w:val="00A40DFD"/>
    <w:rsid w:val="00A412BC"/>
    <w:rsid w:val="00A415D5"/>
    <w:rsid w:val="00A41AEE"/>
    <w:rsid w:val="00A4387B"/>
    <w:rsid w:val="00A57864"/>
    <w:rsid w:val="00A7346D"/>
    <w:rsid w:val="00A75A51"/>
    <w:rsid w:val="00A82009"/>
    <w:rsid w:val="00A84FB4"/>
    <w:rsid w:val="00A96FA7"/>
    <w:rsid w:val="00A97994"/>
    <w:rsid w:val="00AB4E0C"/>
    <w:rsid w:val="00AC0714"/>
    <w:rsid w:val="00AC45A9"/>
    <w:rsid w:val="00AD1F36"/>
    <w:rsid w:val="00AD2271"/>
    <w:rsid w:val="00AE4011"/>
    <w:rsid w:val="00AE7181"/>
    <w:rsid w:val="00AF430F"/>
    <w:rsid w:val="00AF749B"/>
    <w:rsid w:val="00B14B1A"/>
    <w:rsid w:val="00B20084"/>
    <w:rsid w:val="00B20AFB"/>
    <w:rsid w:val="00B226DD"/>
    <w:rsid w:val="00B24947"/>
    <w:rsid w:val="00B25921"/>
    <w:rsid w:val="00B2757B"/>
    <w:rsid w:val="00B3418D"/>
    <w:rsid w:val="00B45D24"/>
    <w:rsid w:val="00B532C1"/>
    <w:rsid w:val="00B57D78"/>
    <w:rsid w:val="00B659CD"/>
    <w:rsid w:val="00B66484"/>
    <w:rsid w:val="00B704FF"/>
    <w:rsid w:val="00B7064C"/>
    <w:rsid w:val="00B70D90"/>
    <w:rsid w:val="00B71419"/>
    <w:rsid w:val="00B74929"/>
    <w:rsid w:val="00B76716"/>
    <w:rsid w:val="00B76C07"/>
    <w:rsid w:val="00B810B6"/>
    <w:rsid w:val="00B82497"/>
    <w:rsid w:val="00B93AD8"/>
    <w:rsid w:val="00B95F65"/>
    <w:rsid w:val="00B9626B"/>
    <w:rsid w:val="00BA7753"/>
    <w:rsid w:val="00BB16DA"/>
    <w:rsid w:val="00BB21A9"/>
    <w:rsid w:val="00BB2F1D"/>
    <w:rsid w:val="00BB4C13"/>
    <w:rsid w:val="00BB4E34"/>
    <w:rsid w:val="00BB5663"/>
    <w:rsid w:val="00BB6CF8"/>
    <w:rsid w:val="00BB7D29"/>
    <w:rsid w:val="00BC0BC1"/>
    <w:rsid w:val="00BC23FB"/>
    <w:rsid w:val="00BC37ED"/>
    <w:rsid w:val="00BC54BD"/>
    <w:rsid w:val="00BD7B8E"/>
    <w:rsid w:val="00BE270B"/>
    <w:rsid w:val="00C0184C"/>
    <w:rsid w:val="00C04B86"/>
    <w:rsid w:val="00C0527D"/>
    <w:rsid w:val="00C10F1E"/>
    <w:rsid w:val="00C1516A"/>
    <w:rsid w:val="00C16158"/>
    <w:rsid w:val="00C24BD7"/>
    <w:rsid w:val="00C256B8"/>
    <w:rsid w:val="00C370B0"/>
    <w:rsid w:val="00C43EAE"/>
    <w:rsid w:val="00C47504"/>
    <w:rsid w:val="00C51749"/>
    <w:rsid w:val="00C55D01"/>
    <w:rsid w:val="00C64040"/>
    <w:rsid w:val="00C652F5"/>
    <w:rsid w:val="00C95BAD"/>
    <w:rsid w:val="00C9706A"/>
    <w:rsid w:val="00CA420F"/>
    <w:rsid w:val="00CA4977"/>
    <w:rsid w:val="00CA5084"/>
    <w:rsid w:val="00CA79F8"/>
    <w:rsid w:val="00CB2B7A"/>
    <w:rsid w:val="00CB3A98"/>
    <w:rsid w:val="00CB3B9C"/>
    <w:rsid w:val="00CB6394"/>
    <w:rsid w:val="00CC3AE4"/>
    <w:rsid w:val="00CC3E26"/>
    <w:rsid w:val="00CC451D"/>
    <w:rsid w:val="00CC784F"/>
    <w:rsid w:val="00CD1869"/>
    <w:rsid w:val="00CD62D1"/>
    <w:rsid w:val="00CD65AE"/>
    <w:rsid w:val="00CE114F"/>
    <w:rsid w:val="00CE2F56"/>
    <w:rsid w:val="00CE50F2"/>
    <w:rsid w:val="00CF50A4"/>
    <w:rsid w:val="00CF6799"/>
    <w:rsid w:val="00D02618"/>
    <w:rsid w:val="00D1189B"/>
    <w:rsid w:val="00D12A10"/>
    <w:rsid w:val="00D13A38"/>
    <w:rsid w:val="00D146FC"/>
    <w:rsid w:val="00D16919"/>
    <w:rsid w:val="00D17991"/>
    <w:rsid w:val="00D2489E"/>
    <w:rsid w:val="00D27274"/>
    <w:rsid w:val="00D30C72"/>
    <w:rsid w:val="00D4220A"/>
    <w:rsid w:val="00D42BAD"/>
    <w:rsid w:val="00D473BD"/>
    <w:rsid w:val="00D60D39"/>
    <w:rsid w:val="00D77420"/>
    <w:rsid w:val="00D77E30"/>
    <w:rsid w:val="00D80563"/>
    <w:rsid w:val="00D8565B"/>
    <w:rsid w:val="00D86A7E"/>
    <w:rsid w:val="00D92026"/>
    <w:rsid w:val="00D92656"/>
    <w:rsid w:val="00DA2D4F"/>
    <w:rsid w:val="00DB46EE"/>
    <w:rsid w:val="00DB6811"/>
    <w:rsid w:val="00DB727A"/>
    <w:rsid w:val="00DC3414"/>
    <w:rsid w:val="00DC4B17"/>
    <w:rsid w:val="00DD000C"/>
    <w:rsid w:val="00DD1C29"/>
    <w:rsid w:val="00DD3076"/>
    <w:rsid w:val="00DE5E22"/>
    <w:rsid w:val="00DE6D89"/>
    <w:rsid w:val="00E07476"/>
    <w:rsid w:val="00E10E03"/>
    <w:rsid w:val="00E20C37"/>
    <w:rsid w:val="00E2120C"/>
    <w:rsid w:val="00E23F82"/>
    <w:rsid w:val="00E329A1"/>
    <w:rsid w:val="00E335F0"/>
    <w:rsid w:val="00E3415E"/>
    <w:rsid w:val="00E34350"/>
    <w:rsid w:val="00E400BE"/>
    <w:rsid w:val="00E42BBD"/>
    <w:rsid w:val="00E65F4E"/>
    <w:rsid w:val="00E66D67"/>
    <w:rsid w:val="00E70AE9"/>
    <w:rsid w:val="00E73AA4"/>
    <w:rsid w:val="00E766D7"/>
    <w:rsid w:val="00E81D32"/>
    <w:rsid w:val="00E85A54"/>
    <w:rsid w:val="00E9083E"/>
    <w:rsid w:val="00E9523B"/>
    <w:rsid w:val="00E96337"/>
    <w:rsid w:val="00EA127B"/>
    <w:rsid w:val="00EA7B1E"/>
    <w:rsid w:val="00EB3015"/>
    <w:rsid w:val="00EB48EC"/>
    <w:rsid w:val="00EB7990"/>
    <w:rsid w:val="00EB7A06"/>
    <w:rsid w:val="00EC6DDB"/>
    <w:rsid w:val="00EC7F67"/>
    <w:rsid w:val="00ED007B"/>
    <w:rsid w:val="00ED5034"/>
    <w:rsid w:val="00EE6746"/>
    <w:rsid w:val="00EF36D9"/>
    <w:rsid w:val="00F06FEF"/>
    <w:rsid w:val="00F21C55"/>
    <w:rsid w:val="00F23095"/>
    <w:rsid w:val="00F23881"/>
    <w:rsid w:val="00F24938"/>
    <w:rsid w:val="00F30C31"/>
    <w:rsid w:val="00F414A1"/>
    <w:rsid w:val="00F47029"/>
    <w:rsid w:val="00F519B7"/>
    <w:rsid w:val="00F56C19"/>
    <w:rsid w:val="00F70F46"/>
    <w:rsid w:val="00F71B12"/>
    <w:rsid w:val="00F74783"/>
    <w:rsid w:val="00F75394"/>
    <w:rsid w:val="00F9519F"/>
    <w:rsid w:val="00FA5DBC"/>
    <w:rsid w:val="00FB4CEA"/>
    <w:rsid w:val="00FC1C89"/>
    <w:rsid w:val="00FC49EB"/>
    <w:rsid w:val="00FC65CF"/>
    <w:rsid w:val="00FD2990"/>
    <w:rsid w:val="00FD3DF1"/>
    <w:rsid w:val="00FD5BD7"/>
    <w:rsid w:val="00FE3DED"/>
    <w:rsid w:val="00FE4E67"/>
    <w:rsid w:val="00FE4EB0"/>
    <w:rsid w:val="00FF03AF"/>
    <w:rsid w:val="00FF1B7D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F9A65"/>
  <w15:docId w15:val="{6878D08C-C434-48C9-9421-A9315C9B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36F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212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E03"/>
  </w:style>
  <w:style w:type="paragraph" w:styleId="Footer">
    <w:name w:val="footer"/>
    <w:basedOn w:val="Normal"/>
    <w:link w:val="FooterChar"/>
    <w:uiPriority w:val="99"/>
    <w:unhideWhenUsed/>
    <w:rsid w:val="000D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E03"/>
  </w:style>
  <w:style w:type="character" w:styleId="FollowedHyperlink">
    <w:name w:val="FollowedHyperlink"/>
    <w:basedOn w:val="DefaultParagraphFont"/>
    <w:uiPriority w:val="99"/>
    <w:semiHidden/>
    <w:unhideWhenUsed/>
    <w:rsid w:val="000D3E0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9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42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utside.vermont.gov/dept/sos/Elections%20Division/town%20clerks%20and%20local%20elections/municipalclerks_approvedrecordschedule.pdf" TargetMode="External"/><Relationship Id="rId21" Type="http://schemas.openxmlformats.org/officeDocument/2006/relationships/hyperlink" Target="https://outside.vermont.gov/dept/sos/Elections%20Division/town%20clerks%20and%20local%20elections/municipalclerks%20approvedrecordschedule.pdf" TargetMode="External"/><Relationship Id="rId42" Type="http://schemas.openxmlformats.org/officeDocument/2006/relationships/hyperlink" Target="https://www.healthvermont.gov/sites/default/files/document/HSI-VR-Civil_Marriage_Application_Revision_2023.pdf" TargetMode="External"/><Relationship Id="rId47" Type="http://schemas.openxmlformats.org/officeDocument/2006/relationships/hyperlink" Target="https://tax.vermont.gov/sites/tax/files/documents/GB-1216.pdf" TargetMode="External"/><Relationship Id="rId63" Type="http://schemas.openxmlformats.org/officeDocument/2006/relationships/hyperlink" Target="https://www.vlct.org/handbook/selectboard-manual" TargetMode="External"/><Relationship Id="rId68" Type="http://schemas.openxmlformats.org/officeDocument/2006/relationships/hyperlink" Target="https://www.uvm.edu/sites/default/files/Center-for-Rural-Studies/VIG%20Guides/VIG-appealing-2020.pdf" TargetMode="External"/><Relationship Id="rId84" Type="http://schemas.openxmlformats.org/officeDocument/2006/relationships/footer" Target="footer1.xml"/><Relationship Id="rId16" Type="http://schemas.openxmlformats.org/officeDocument/2006/relationships/hyperlink" Target="https://sos.vermont.gov/vsara/manage/retention-disposition/general-record-schedules/" TargetMode="External"/><Relationship Id="rId11" Type="http://schemas.openxmlformats.org/officeDocument/2006/relationships/hyperlink" Target="https://www.vlct.org/topics/federal-funding-assistance/american-rescue-plan-act" TargetMode="External"/><Relationship Id="rId32" Type="http://schemas.openxmlformats.org/officeDocument/2006/relationships/hyperlink" Target="http://legislature.vermont.gov/statutes/section/17/055/02647" TargetMode="External"/><Relationship Id="rId37" Type="http://schemas.openxmlformats.org/officeDocument/2006/relationships/hyperlink" Target="https://libraries.vermont.gov/" TargetMode="External"/><Relationship Id="rId53" Type="http://schemas.openxmlformats.org/officeDocument/2006/relationships/hyperlink" Target="https://accd.vermont.gov/community-development/town-future/plans-bylaws" TargetMode="External"/><Relationship Id="rId58" Type="http://schemas.openxmlformats.org/officeDocument/2006/relationships/hyperlink" Target="https://sos.vermont.gov/municipal-division/public-records/" TargetMode="External"/><Relationship Id="rId74" Type="http://schemas.openxmlformats.org/officeDocument/2006/relationships/hyperlink" Target="https://www.vlct.org/tree-law" TargetMode="External"/><Relationship Id="rId79" Type="http://schemas.openxmlformats.org/officeDocument/2006/relationships/hyperlink" Target="https://www.vlct.org/search?query=Publications%20and%20Resources&amp;f%5B0%5D=content_type%3Aresource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dmv.vermont.gov/sites/dmv/files/documents/VG-018-Municipal_Supply_Order_Form.pdf" TargetMode="External"/><Relationship Id="rId14" Type="http://schemas.openxmlformats.org/officeDocument/2006/relationships/hyperlink" Target="https://sos.vermont.gov/vsara" TargetMode="External"/><Relationship Id="rId22" Type="http://schemas.openxmlformats.org/officeDocument/2006/relationships/hyperlink" Target="http://www.vermonttreasurer.gov/sites/treasurer/files/Accounting/PDF/AnimalLicenseFeeReturn.pdf" TargetMode="External"/><Relationship Id="rId27" Type="http://schemas.openxmlformats.org/officeDocument/2006/relationships/hyperlink" Target="https://outside.vermont.gov/dept/sos/Elections%20Division/voters/townclerkguide.pdf" TargetMode="External"/><Relationship Id="rId30" Type="http://schemas.openxmlformats.org/officeDocument/2006/relationships/hyperlink" Target="http://www.healthvermont.gov/sites/default/files/Env_THO_THOManual.pdf" TargetMode="External"/><Relationship Id="rId35" Type="http://schemas.openxmlformats.org/officeDocument/2006/relationships/hyperlink" Target="https://outside.vermont.gov/dept/sos/Municipal%20Division/best_practices.pdf" TargetMode="External"/><Relationship Id="rId43" Type="http://schemas.openxmlformats.org/officeDocument/2006/relationships/hyperlink" Target="https://www.healthvermont.gov/sites/default/files/documents/pdf/HS_VR-Marriage-Manual.pdf" TargetMode="External"/><Relationship Id="rId48" Type="http://schemas.openxmlformats.org/officeDocument/2006/relationships/hyperlink" Target="https://myvtax.vermont.gov/" TargetMode="External"/><Relationship Id="rId56" Type="http://schemas.openxmlformats.org/officeDocument/2006/relationships/hyperlink" Target="https://www.vlct.org/topics-all/policies-and-ordinances%20" TargetMode="External"/><Relationship Id="rId64" Type="http://schemas.openxmlformats.org/officeDocument/2006/relationships/hyperlink" Target="https://sos.vermont.gov/municipal-division/a-to-z-resource-index-search/" TargetMode="External"/><Relationship Id="rId69" Type="http://schemas.openxmlformats.org/officeDocument/2006/relationships/hyperlink" Target="https://sos.vermont.gov/municipal-division/a-to-z-resource-index-search/marriage-temporary-officiants/" TargetMode="External"/><Relationship Id="rId77" Type="http://schemas.openxmlformats.org/officeDocument/2006/relationships/hyperlink" Target="http://www.healthvermont.gov/health-statistics-vital-records/vital-records-population-data/vital-records-reporting-edrs" TargetMode="External"/><Relationship Id="rId8" Type="http://schemas.openxmlformats.org/officeDocument/2006/relationships/hyperlink" Target="http://www.vmcta.org" TargetMode="External"/><Relationship Id="rId51" Type="http://schemas.openxmlformats.org/officeDocument/2006/relationships/hyperlink" Target="https://sos.vermont.gov/municipal-division/open-meetings" TargetMode="External"/><Relationship Id="rId72" Type="http://schemas.openxmlformats.org/officeDocument/2006/relationships/hyperlink" Target="https://tax.vermont.gov/municipal-officials/municipalities/vision-codes" TargetMode="External"/><Relationship Id="rId80" Type="http://schemas.openxmlformats.org/officeDocument/2006/relationships/hyperlink" Target="https://www.vlct.org/login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outside.vermont.gov/dept/sos/Municipal%20Division/digging-deep-2017.pdf" TargetMode="External"/><Relationship Id="rId17" Type="http://schemas.openxmlformats.org/officeDocument/2006/relationships/hyperlink" Target="https://dmv.vermont.gov/locations/town-clerks" TargetMode="External"/><Relationship Id="rId25" Type="http://schemas.openxmlformats.org/officeDocument/2006/relationships/hyperlink" Target="https://sos.vermont.gov/elections/town-clerks/election-procedures/" TargetMode="External"/><Relationship Id="rId33" Type="http://schemas.openxmlformats.org/officeDocument/2006/relationships/hyperlink" Target="https://www.vlct.org/resource/chart-incompatible-offices" TargetMode="External"/><Relationship Id="rId38" Type="http://schemas.openxmlformats.org/officeDocument/2006/relationships/hyperlink" Target="https://libraries.vermont.gov/services/public-libraries/trustees" TargetMode="External"/><Relationship Id="rId46" Type="http://schemas.openxmlformats.org/officeDocument/2006/relationships/hyperlink" Target="https://sos.vermont.gov/municipal-division/laws-resources/municipal-law-basics/" TargetMode="External"/><Relationship Id="rId59" Type="http://schemas.openxmlformats.org/officeDocument/2006/relationships/hyperlink" Target="https://sos.vermont.gov/vsara/manage/" TargetMode="External"/><Relationship Id="rId67" Type="http://schemas.openxmlformats.org/officeDocument/2006/relationships/hyperlink" Target="https://outside.vermont.gov/dept/sos/Municipal%20Division/tax_appeal_handbook_2007.pdf" TargetMode="External"/><Relationship Id="rId20" Type="http://schemas.openxmlformats.org/officeDocument/2006/relationships/hyperlink" Target="https://www.vlct.org/topics/dog-and-domestic-pet-control" TargetMode="External"/><Relationship Id="rId41" Type="http://schemas.openxmlformats.org/officeDocument/2006/relationships/hyperlink" Target="https://tax.vermont.gov/sites/tax/files/documents/FS-1149.pdf" TargetMode="External"/><Relationship Id="rId54" Type="http://schemas.openxmlformats.org/officeDocument/2006/relationships/hyperlink" Target="http://www.vpic.info/PlanningZoning.html" TargetMode="External"/><Relationship Id="rId62" Type="http://schemas.openxmlformats.org/officeDocument/2006/relationships/hyperlink" Target="http://www.rulesonline.com/rror--00.htm" TargetMode="External"/><Relationship Id="rId70" Type="http://schemas.openxmlformats.org/officeDocument/2006/relationships/hyperlink" Target="https://www.vlct.org/vlct/print-toolkit/3746" TargetMode="External"/><Relationship Id="rId75" Type="http://schemas.openxmlformats.org/officeDocument/2006/relationships/hyperlink" Target="https://www.vermonttreasurer.gov/content/unclaimed-property" TargetMode="External"/><Relationship Id="rId83" Type="http://schemas.openxmlformats.org/officeDocument/2006/relationships/hyperlink" Target="http://www.vpic.info/PlanningZoning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sos.vermont.gov/vsara/manage/retention-disposition/agency-record-schedules/disposition-orders/" TargetMode="External"/><Relationship Id="rId23" Type="http://schemas.openxmlformats.org/officeDocument/2006/relationships/hyperlink" Target="https://tax.vermont.gov/property/current-use.%20" TargetMode="External"/><Relationship Id="rId28" Type="http://schemas.openxmlformats.org/officeDocument/2006/relationships/hyperlink" Target="https://www.vlct.org/resource/reducing-risk-first-amendment-audits" TargetMode="External"/><Relationship Id="rId36" Type="http://schemas.openxmlformats.org/officeDocument/2006/relationships/hyperlink" Target="https://www.vlct.org/weeklylegislativereport/2024-legislative-wrap" TargetMode="External"/><Relationship Id="rId49" Type="http://schemas.openxmlformats.org/officeDocument/2006/relationships/hyperlink" Target="https://sos.vermont.gov/notaries-public/forms-instructions/" TargetMode="External"/><Relationship Id="rId57" Type="http://schemas.openxmlformats.org/officeDocument/2006/relationships/hyperlink" Target="https://legislature.vermont.gov/statutes/section/01/005/00317a" TargetMode="External"/><Relationship Id="rId10" Type="http://schemas.openxmlformats.org/officeDocument/2006/relationships/hyperlink" Target="https://secure.login.gov/" TargetMode="External"/><Relationship Id="rId31" Type="http://schemas.openxmlformats.org/officeDocument/2006/relationships/hyperlink" Target="https://vtrans.vermont.gov/sites/aot/files/operations/TheOrangeBook.pdf" TargetMode="External"/><Relationship Id="rId44" Type="http://schemas.openxmlformats.org/officeDocument/2006/relationships/hyperlink" Target="http://www.vermonttreasurer.gov/sites/treasurer/files/Accounting/PDF/MarriageLicenseFeeReturn.pdf" TargetMode="External"/><Relationship Id="rId52" Type="http://schemas.openxmlformats.org/officeDocument/2006/relationships/hyperlink" Target="https://legislature.vermont.gov/statutes/fullchapter/24/059" TargetMode="External"/><Relationship Id="rId60" Type="http://schemas.openxmlformats.org/officeDocument/2006/relationships/hyperlink" Target="https://sos.vermont.gov/vsara/manage/retention-disposition/general-record-schedules/" TargetMode="External"/><Relationship Id="rId65" Type="http://schemas.openxmlformats.org/officeDocument/2006/relationships/hyperlink" Target="https://sos.vermont.gov/municipal-division/a-to-z-resource-index-search/municipal-laws-regulations/" TargetMode="External"/><Relationship Id="rId73" Type="http://schemas.openxmlformats.org/officeDocument/2006/relationships/hyperlink" Target="https://www.vlct.org/resource/tree-law-roles-and-responsibilities" TargetMode="External"/><Relationship Id="rId78" Type="http://schemas.openxmlformats.org/officeDocument/2006/relationships/hyperlink" Target="https://www.healthvermont.gov/stats/vital-records-population-data/information-town-and-city-clerks" TargetMode="External"/><Relationship Id="rId81" Type="http://schemas.openxmlformats.org/officeDocument/2006/relationships/hyperlink" Target="https://vmcta.org/index.php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vermonttreasurer.gov/sites/treasurer/files/Accounting/PDF/AnimalLicenseFeeReturn_Revised_202412.pdf" TargetMode="External"/><Relationship Id="rId13" Type="http://schemas.openxmlformats.org/officeDocument/2006/relationships/hyperlink" Target="https://www.healthvermont.gov/systems/end-life-decisions/private-property-burials" TargetMode="External"/><Relationship Id="rId18" Type="http://schemas.openxmlformats.org/officeDocument/2006/relationships/hyperlink" Target="https://dmv.vermont.gov/forms" TargetMode="External"/><Relationship Id="rId39" Type="http://schemas.openxmlformats.org/officeDocument/2006/relationships/hyperlink" Target="https://sos.vermont.gov/media/hfei51zd/municipallibraries_approvedrecordschedule.pdf" TargetMode="External"/><Relationship Id="rId34" Type="http://schemas.openxmlformats.org/officeDocument/2006/relationships/hyperlink" Target="https://sos.vermont.gov/elections/town-clerks/" TargetMode="External"/><Relationship Id="rId50" Type="http://schemas.openxmlformats.org/officeDocument/2006/relationships/hyperlink" Target="https://sos.vermont.gov/elections/town-clerks/" TargetMode="External"/><Relationship Id="rId55" Type="http://schemas.openxmlformats.org/officeDocument/2006/relationships/hyperlink" Target="http://www.vpic.info/PlanningZoning.html" TargetMode="External"/><Relationship Id="rId76" Type="http://schemas.openxmlformats.org/officeDocument/2006/relationships/hyperlink" Target="https://www.vermonttreasurer.gov/forms-and-documents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sos.vermont.gov/elections/election-info-resources/candidates/local-office-descriptions/" TargetMode="External"/><Relationship Id="rId2" Type="http://schemas.openxmlformats.org/officeDocument/2006/relationships/styles" Target="styles.xml"/><Relationship Id="rId29" Type="http://schemas.openxmlformats.org/officeDocument/2006/relationships/hyperlink" Target="https://dail.vermont.gov/sites/dail/files/documents/GMP_flyer_5-2018.pdf" TargetMode="External"/><Relationship Id="rId24" Type="http://schemas.openxmlformats.org/officeDocument/2006/relationships/hyperlink" Target="https://secure.vermont.gov/TAX/ecuse/" TargetMode="External"/><Relationship Id="rId40" Type="http://schemas.openxmlformats.org/officeDocument/2006/relationships/hyperlink" Target="https://tax.vermont.gov/sites/tax/files/documents/GB-1143.pdf" TargetMode="External"/><Relationship Id="rId45" Type="http://schemas.openxmlformats.org/officeDocument/2006/relationships/hyperlink" Target="https://outside.vermont.gov/dept/sos/Elections%20Division/election%20info%20and%20resources/town%20meeting%20and%20local%20elections/moderator-guide.pdf" TargetMode="External"/><Relationship Id="rId66" Type="http://schemas.openxmlformats.org/officeDocument/2006/relationships/hyperlink" Target="http://legislature.vermont.gov/statutes" TargetMode="External"/><Relationship Id="rId61" Type="http://schemas.openxmlformats.org/officeDocument/2006/relationships/hyperlink" Target="https://sos.vermont.gov/vsara/manage/retention-disposition/" TargetMode="External"/><Relationship Id="rId82" Type="http://schemas.openxmlformats.org/officeDocument/2006/relationships/hyperlink" Target="http://www.vpic.info/Publications/Reports/ZoningAdministratorsHandboo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24FD0-1D44-4D8C-AB47-FAF0F454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1453</Words>
  <Characters>16364</Characters>
  <Application>Microsoft Office Word</Application>
  <DocSecurity>0</DocSecurity>
  <Lines>247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HANDBOOK &amp; RESOURCE LIST</vt:lpstr>
    </vt:vector>
  </TitlesOfParts>
  <Company/>
  <LinksUpToDate>false</LinksUpToDate>
  <CharactersWithSpaces>17707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HANDBOOK &amp; RESOURCE LIST</dc:title>
  <dc:subject>Revised April 2019: L. Dunn/Westfield</dc:subject>
  <dc:creator>4.15L.Dunn</dc:creator>
  <cp:lastModifiedBy>Therese Lounsbury</cp:lastModifiedBy>
  <cp:revision>3</cp:revision>
  <cp:lastPrinted>2024-05-06T16:07:00Z</cp:lastPrinted>
  <dcterms:created xsi:type="dcterms:W3CDTF">2026-01-08T16:53:00Z</dcterms:created>
  <dcterms:modified xsi:type="dcterms:W3CDTF">2026-04-08T14:43:00Z</dcterms:modified>
</cp:coreProperties>
</file>